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898" w:rsidRPr="007949A6" w:rsidRDefault="00466898" w:rsidP="001E5F06">
      <w:pPr>
        <w:rPr>
          <w:rFonts w:cstheme="minorHAnsi"/>
          <w:color w:val="FF0000"/>
          <w:sz w:val="20"/>
          <w:szCs w:val="20"/>
        </w:rPr>
      </w:pPr>
      <w:r w:rsidRPr="007949A6">
        <w:rPr>
          <w:rFonts w:cstheme="minorHAnsi"/>
          <w:color w:val="FF0000"/>
          <w:sz w:val="20"/>
          <w:szCs w:val="20"/>
        </w:rPr>
        <w:t>USTAVA VPRAŠANJA VSEH KOMISANTEV DO ZAČETKA 2018</w:t>
      </w:r>
      <w:r w:rsidR="00917807">
        <w:rPr>
          <w:rFonts w:cstheme="minorHAnsi"/>
          <w:color w:val="FF0000"/>
          <w:sz w:val="20"/>
          <w:szCs w:val="20"/>
        </w:rPr>
        <w:t xml:space="preserve"> (april 2021)</w:t>
      </w:r>
    </w:p>
    <w:p w:rsidR="00466898" w:rsidRPr="007949A6" w:rsidRDefault="00466898" w:rsidP="001E5F06">
      <w:pPr>
        <w:pStyle w:val="Odstavekseznama"/>
        <w:numPr>
          <w:ilvl w:val="0"/>
          <w:numId w:val="1"/>
        </w:numPr>
        <w:rPr>
          <w:rFonts w:cstheme="minorHAnsi"/>
          <w:color w:val="FF0000"/>
          <w:sz w:val="20"/>
          <w:szCs w:val="20"/>
        </w:rPr>
      </w:pPr>
      <w:r w:rsidRPr="007949A6">
        <w:rPr>
          <w:rFonts w:cs="Segoe UI"/>
          <w:color w:val="FF0000"/>
          <w:sz w:val="20"/>
          <w:szCs w:val="20"/>
          <w:shd w:val="clear" w:color="auto" w:fill="FEFEFE"/>
        </w:rPr>
        <w:t>Državna ureditev (našteti vse tri ter jih opisati, naloge DZ in DS, mandati, koliko članov imata, katera sodišča imamo v Sloveniji in jih našteti po vrsti)</w:t>
      </w:r>
    </w:p>
    <w:p w:rsidR="00466898" w:rsidRPr="007949A6" w:rsidRDefault="00466898" w:rsidP="001E5F06">
      <w:pPr>
        <w:rPr>
          <w:rFonts w:cstheme="minorHAnsi"/>
          <w:b/>
          <w:color w:val="000000" w:themeColor="text1"/>
          <w:sz w:val="20"/>
          <w:szCs w:val="20"/>
        </w:rPr>
      </w:pPr>
      <w:r w:rsidRPr="007949A6">
        <w:rPr>
          <w:rFonts w:cstheme="minorHAnsi"/>
          <w:b/>
          <w:color w:val="000000" w:themeColor="text1"/>
          <w:sz w:val="20"/>
          <w:szCs w:val="20"/>
        </w:rPr>
        <w:t>Oblast:</w:t>
      </w:r>
    </w:p>
    <w:p w:rsidR="00466898" w:rsidRPr="007949A6" w:rsidRDefault="00466898" w:rsidP="001E5F06">
      <w:pPr>
        <w:pStyle w:val="Odstavekseznama"/>
        <w:numPr>
          <w:ilvl w:val="0"/>
          <w:numId w:val="2"/>
        </w:numPr>
        <w:rPr>
          <w:rFonts w:cstheme="minorHAnsi"/>
          <w:color w:val="000000" w:themeColor="text1"/>
          <w:sz w:val="20"/>
          <w:szCs w:val="20"/>
        </w:rPr>
      </w:pPr>
      <w:r w:rsidRPr="007949A6">
        <w:rPr>
          <w:rFonts w:cstheme="minorHAnsi"/>
          <w:color w:val="000000" w:themeColor="text1"/>
          <w:sz w:val="20"/>
          <w:szCs w:val="20"/>
        </w:rPr>
        <w:t>Zakonodajna (državni zbor, državni svet = parlament</w:t>
      </w:r>
      <w:r w:rsidR="00A2398F" w:rsidRPr="007949A6">
        <w:rPr>
          <w:rFonts w:cstheme="minorHAnsi"/>
          <w:color w:val="000000" w:themeColor="text1"/>
          <w:sz w:val="20"/>
          <w:szCs w:val="20"/>
        </w:rPr>
        <w:t>, ki je dvodomen (dve skupščini)</w:t>
      </w:r>
      <w:r w:rsidRPr="007949A6">
        <w:rPr>
          <w:rFonts w:cstheme="minorHAnsi"/>
          <w:color w:val="000000" w:themeColor="text1"/>
          <w:sz w:val="20"/>
          <w:szCs w:val="20"/>
        </w:rPr>
        <w:t>)</w:t>
      </w:r>
    </w:p>
    <w:p w:rsidR="00466898" w:rsidRPr="007949A6" w:rsidRDefault="00723ECA" w:rsidP="001E5F06">
      <w:pPr>
        <w:pStyle w:val="Odstavekseznama"/>
        <w:numPr>
          <w:ilvl w:val="0"/>
          <w:numId w:val="2"/>
        </w:numPr>
        <w:rPr>
          <w:rFonts w:cstheme="minorHAnsi"/>
          <w:color w:val="000000" w:themeColor="text1"/>
          <w:sz w:val="20"/>
          <w:szCs w:val="20"/>
        </w:rPr>
      </w:pPr>
      <w:r w:rsidRPr="007949A6">
        <w:rPr>
          <w:rFonts w:cstheme="minorHAnsi"/>
          <w:color w:val="000000" w:themeColor="text1"/>
          <w:sz w:val="20"/>
          <w:szCs w:val="20"/>
        </w:rPr>
        <w:t>Izvršilna (vlada</w:t>
      </w:r>
      <w:r w:rsidR="00466898" w:rsidRPr="007949A6">
        <w:rPr>
          <w:rFonts w:cstheme="minorHAnsi"/>
          <w:color w:val="000000" w:themeColor="text1"/>
          <w:sz w:val="20"/>
          <w:szCs w:val="20"/>
        </w:rPr>
        <w:t>)</w:t>
      </w:r>
    </w:p>
    <w:p w:rsidR="00466898" w:rsidRPr="007949A6" w:rsidRDefault="00466898" w:rsidP="001E5F06">
      <w:pPr>
        <w:pStyle w:val="Odstavekseznama"/>
        <w:numPr>
          <w:ilvl w:val="0"/>
          <w:numId w:val="2"/>
        </w:numPr>
        <w:rPr>
          <w:rFonts w:cstheme="minorHAnsi"/>
          <w:color w:val="000000" w:themeColor="text1"/>
          <w:sz w:val="20"/>
          <w:szCs w:val="20"/>
        </w:rPr>
      </w:pPr>
      <w:r w:rsidRPr="007949A6">
        <w:rPr>
          <w:rFonts w:cstheme="minorHAnsi"/>
          <w:color w:val="000000" w:themeColor="text1"/>
          <w:sz w:val="20"/>
          <w:szCs w:val="20"/>
        </w:rPr>
        <w:t>Sodna (sodišča)</w:t>
      </w:r>
    </w:p>
    <w:p w:rsidR="00445707" w:rsidRPr="007949A6" w:rsidRDefault="00445707" w:rsidP="001E5F06">
      <w:pPr>
        <w:pStyle w:val="Odstavekseznama"/>
        <w:rPr>
          <w:rFonts w:cstheme="minorHAnsi"/>
          <w:color w:val="000000" w:themeColor="text1"/>
          <w:sz w:val="20"/>
          <w:szCs w:val="20"/>
        </w:rPr>
      </w:pPr>
    </w:p>
    <w:p w:rsidR="00445707" w:rsidRPr="007949A6" w:rsidRDefault="00445707" w:rsidP="001E5F06">
      <w:pPr>
        <w:pStyle w:val="Odstavekseznama"/>
        <w:rPr>
          <w:rFonts w:cstheme="minorHAnsi"/>
          <w:color w:val="000000" w:themeColor="text1"/>
          <w:sz w:val="20"/>
          <w:szCs w:val="20"/>
        </w:rPr>
      </w:pPr>
      <w:r w:rsidRPr="007949A6">
        <w:rPr>
          <w:rFonts w:cstheme="minorHAnsi"/>
          <w:b/>
          <w:color w:val="000000" w:themeColor="text1"/>
          <w:sz w:val="20"/>
          <w:szCs w:val="20"/>
        </w:rPr>
        <w:t>ZAKAJ OBLAST?</w:t>
      </w:r>
      <w:r w:rsidRPr="007949A6">
        <w:rPr>
          <w:rFonts w:cstheme="minorHAnsi"/>
          <w:color w:val="000000" w:themeColor="text1"/>
          <w:sz w:val="20"/>
          <w:szCs w:val="20"/>
        </w:rPr>
        <w:t xml:space="preserve"> </w:t>
      </w:r>
      <w:r w:rsidRPr="007949A6">
        <w:rPr>
          <w:rFonts w:cs="Segoe UI"/>
          <w:color w:val="141414"/>
          <w:sz w:val="20"/>
          <w:szCs w:val="20"/>
          <w:shd w:val="clear" w:color="auto" w:fill="FEFEFE"/>
        </w:rPr>
        <w:t>Da je oblast razporejena in nima en človek/institucija celotne oblasti.</w:t>
      </w:r>
    </w:p>
    <w:p w:rsidR="00466898" w:rsidRPr="007949A6" w:rsidRDefault="00907A3A" w:rsidP="001E5F06">
      <w:pPr>
        <w:rPr>
          <w:rFonts w:cstheme="minorHAnsi"/>
          <w:b/>
          <w:color w:val="FF0000"/>
          <w:sz w:val="20"/>
          <w:szCs w:val="20"/>
          <w:u w:val="single"/>
        </w:rPr>
      </w:pPr>
      <w:r w:rsidRPr="007949A6">
        <w:rPr>
          <w:rFonts w:cs="Segoe UI"/>
          <w:color w:val="141414"/>
          <w:sz w:val="20"/>
          <w:szCs w:val="20"/>
          <w:u w:val="single"/>
          <w:shd w:val="clear" w:color="auto" w:fill="FEFEFE"/>
        </w:rPr>
        <w:t>Kdo v državi ima te oblasti? (sodišča, notariat, odvetništvo; vlada in predsednik rep.; DZ in DS)</w:t>
      </w:r>
    </w:p>
    <w:p w:rsidR="00466898" w:rsidRPr="007949A6" w:rsidRDefault="00466898" w:rsidP="001E5F06">
      <w:pPr>
        <w:rPr>
          <w:rFonts w:cstheme="minorHAnsi"/>
          <w:b/>
          <w:color w:val="000000" w:themeColor="text1"/>
          <w:sz w:val="20"/>
          <w:szCs w:val="20"/>
        </w:rPr>
      </w:pPr>
      <w:r w:rsidRPr="007949A6">
        <w:rPr>
          <w:rFonts w:cstheme="minorHAnsi"/>
          <w:b/>
          <w:color w:val="000000" w:themeColor="text1"/>
          <w:sz w:val="20"/>
          <w:szCs w:val="20"/>
        </w:rPr>
        <w:t>Državni zbor:</w:t>
      </w:r>
    </w:p>
    <w:p w:rsidR="00466898" w:rsidRPr="007949A6" w:rsidRDefault="00466898" w:rsidP="001E5F06">
      <w:pPr>
        <w:rPr>
          <w:rFonts w:cstheme="minorHAnsi"/>
          <w:color w:val="000000" w:themeColor="text1"/>
          <w:sz w:val="20"/>
          <w:szCs w:val="20"/>
        </w:rPr>
      </w:pPr>
      <w:r w:rsidRPr="007949A6">
        <w:rPr>
          <w:rFonts w:cstheme="minorHAnsi"/>
          <w:color w:val="000000" w:themeColor="text1"/>
          <w:sz w:val="20"/>
          <w:szCs w:val="20"/>
        </w:rPr>
        <w:t>- člani: 90 poslancev, ki so predstavniki ljudstva</w:t>
      </w:r>
    </w:p>
    <w:p w:rsidR="00466898" w:rsidRPr="007949A6" w:rsidRDefault="00466898" w:rsidP="001E5F06">
      <w:pPr>
        <w:rPr>
          <w:rFonts w:cstheme="minorHAnsi"/>
          <w:color w:val="000000" w:themeColor="text1"/>
          <w:sz w:val="20"/>
          <w:szCs w:val="20"/>
        </w:rPr>
      </w:pPr>
      <w:r w:rsidRPr="007949A6">
        <w:rPr>
          <w:rFonts w:cstheme="minorHAnsi"/>
          <w:color w:val="000000" w:themeColor="text1"/>
          <w:sz w:val="20"/>
          <w:szCs w:val="20"/>
        </w:rPr>
        <w:t>- mandat: 4 leta</w:t>
      </w:r>
      <w:r w:rsidR="008F0A6C" w:rsidRPr="007949A6">
        <w:rPr>
          <w:rFonts w:cstheme="minorHAnsi"/>
          <w:color w:val="000000" w:themeColor="text1"/>
          <w:sz w:val="20"/>
          <w:szCs w:val="20"/>
        </w:rPr>
        <w:t xml:space="preserve">, izjema podaljšanje (vojno, izredno stanje) ali odstop ministra </w:t>
      </w:r>
    </w:p>
    <w:p w:rsidR="00FF0462" w:rsidRPr="007949A6" w:rsidRDefault="00FF0462" w:rsidP="001E5F06">
      <w:pPr>
        <w:rPr>
          <w:rFonts w:cs="Segoe UI"/>
          <w:color w:val="141414"/>
          <w:sz w:val="20"/>
          <w:szCs w:val="20"/>
          <w:shd w:val="clear" w:color="auto" w:fill="FEFEFE"/>
        </w:rPr>
      </w:pPr>
      <w:r w:rsidRPr="007949A6">
        <w:rPr>
          <w:rFonts w:cstheme="minorHAnsi"/>
          <w:color w:val="000000" w:themeColor="text1"/>
          <w:sz w:val="20"/>
          <w:szCs w:val="20"/>
        </w:rPr>
        <w:t xml:space="preserve">- volitve: </w:t>
      </w:r>
      <w:r w:rsidRPr="007949A6">
        <w:rPr>
          <w:rFonts w:cs="Segoe UI"/>
          <w:color w:val="141414"/>
          <w:sz w:val="20"/>
          <w:szCs w:val="20"/>
          <w:shd w:val="clear" w:color="auto" w:fill="FEFEFE"/>
        </w:rPr>
        <w:t>volijo državljani na podlagi splošne in enake volilne pravice s tajnim glasovanjem (upošteva se proporcionalni sistem)</w:t>
      </w:r>
      <w:r w:rsidR="008F0A6C" w:rsidRPr="007949A6">
        <w:rPr>
          <w:rFonts w:cs="Segoe UI"/>
          <w:color w:val="141414"/>
          <w:sz w:val="20"/>
          <w:szCs w:val="20"/>
          <w:shd w:val="clear" w:color="auto" w:fill="FEFEFE"/>
        </w:rPr>
        <w:t xml:space="preserve"> razpiše jih predsednik RS</w:t>
      </w:r>
    </w:p>
    <w:p w:rsidR="00466898" w:rsidRPr="007949A6" w:rsidRDefault="00466898" w:rsidP="001E5F06">
      <w:pPr>
        <w:rPr>
          <w:rFonts w:cstheme="minorHAnsi"/>
          <w:color w:val="000000" w:themeColor="text1"/>
          <w:sz w:val="20"/>
          <w:szCs w:val="20"/>
        </w:rPr>
      </w:pPr>
      <w:r w:rsidRPr="007949A6">
        <w:rPr>
          <w:rFonts w:cstheme="minorHAnsi"/>
          <w:color w:val="000000" w:themeColor="text1"/>
          <w:sz w:val="20"/>
          <w:szCs w:val="20"/>
        </w:rPr>
        <w:t xml:space="preserve">- naloge: </w:t>
      </w:r>
      <w:r w:rsidRPr="007949A6">
        <w:rPr>
          <w:rFonts w:cstheme="minorHAnsi"/>
          <w:color w:val="000000" w:themeColor="text1"/>
          <w:sz w:val="20"/>
          <w:szCs w:val="20"/>
          <w:u w:val="single"/>
        </w:rPr>
        <w:t xml:space="preserve">sprejema </w:t>
      </w:r>
      <w:r w:rsidRPr="007949A6">
        <w:rPr>
          <w:rFonts w:cstheme="minorHAnsi"/>
          <w:color w:val="000000" w:themeColor="text1"/>
          <w:sz w:val="20"/>
          <w:szCs w:val="20"/>
        </w:rPr>
        <w:t xml:space="preserve">zakone, proračun, ratificira mednarodne pogodbe, spreminja ustavo RS (redno), sprejema svoj poslovnik, </w:t>
      </w:r>
      <w:r w:rsidRPr="007949A6">
        <w:rPr>
          <w:rFonts w:cstheme="minorHAnsi"/>
          <w:color w:val="000000" w:themeColor="text1"/>
          <w:sz w:val="20"/>
          <w:szCs w:val="20"/>
          <w:u w:val="single"/>
        </w:rPr>
        <w:t xml:space="preserve">odloča </w:t>
      </w:r>
      <w:r w:rsidRPr="007949A6">
        <w:rPr>
          <w:rFonts w:cstheme="minorHAnsi"/>
          <w:color w:val="000000" w:themeColor="text1"/>
          <w:sz w:val="20"/>
          <w:szCs w:val="20"/>
        </w:rPr>
        <w:t>o zaupnici/nezaupnici vlade, odreja parlamentarno preiskavo, odloča o razglasitvi vojnega in izrednega stanja, uporabi obrambnih sil,</w:t>
      </w:r>
      <w:r w:rsidRPr="007949A6">
        <w:rPr>
          <w:rFonts w:cstheme="minorHAnsi"/>
          <w:color w:val="000000" w:themeColor="text1"/>
          <w:sz w:val="20"/>
          <w:szCs w:val="20"/>
          <w:u w:val="single"/>
        </w:rPr>
        <w:t xml:space="preserve"> voli</w:t>
      </w:r>
      <w:r w:rsidRPr="007949A6">
        <w:rPr>
          <w:rFonts w:cstheme="minorHAnsi"/>
          <w:color w:val="000000" w:themeColor="text1"/>
          <w:sz w:val="20"/>
          <w:szCs w:val="20"/>
        </w:rPr>
        <w:t xml:space="preserve"> vauha člo. pravic, guvernerja banke Slovenije, sodnike in člane računskega sodišča, predsednika vlade, ministre, predsednika in podpredsednika DZ </w:t>
      </w:r>
    </w:p>
    <w:p w:rsidR="008F0A6C" w:rsidRPr="007949A6" w:rsidRDefault="000E3344" w:rsidP="001E5F06">
      <w:pPr>
        <w:rPr>
          <w:rFonts w:cstheme="minorHAnsi"/>
          <w:b/>
          <w:color w:val="000000" w:themeColor="text1"/>
          <w:sz w:val="20"/>
          <w:szCs w:val="20"/>
        </w:rPr>
      </w:pPr>
      <w:r w:rsidRPr="007949A6">
        <w:rPr>
          <w:rFonts w:cstheme="minorHAnsi"/>
          <w:b/>
          <w:color w:val="000000" w:themeColor="text1"/>
          <w:sz w:val="20"/>
          <w:szCs w:val="20"/>
        </w:rPr>
        <w:t>ZAKONODAJNI POST</w:t>
      </w:r>
      <w:r w:rsidR="008F0A6C" w:rsidRPr="007949A6">
        <w:rPr>
          <w:rFonts w:cstheme="minorHAnsi"/>
          <w:b/>
          <w:color w:val="000000" w:themeColor="text1"/>
          <w:sz w:val="20"/>
          <w:szCs w:val="20"/>
        </w:rPr>
        <w:t>O</w:t>
      </w:r>
      <w:r w:rsidRPr="007949A6">
        <w:rPr>
          <w:rFonts w:cstheme="minorHAnsi"/>
          <w:b/>
          <w:color w:val="000000" w:themeColor="text1"/>
          <w:sz w:val="20"/>
          <w:szCs w:val="20"/>
        </w:rPr>
        <w:t>P</w:t>
      </w:r>
      <w:r w:rsidR="008F0A6C" w:rsidRPr="007949A6">
        <w:rPr>
          <w:rFonts w:cstheme="minorHAnsi"/>
          <w:b/>
          <w:color w:val="000000" w:themeColor="text1"/>
          <w:sz w:val="20"/>
          <w:szCs w:val="20"/>
        </w:rPr>
        <w:t>EK</w:t>
      </w:r>
    </w:p>
    <w:p w:rsidR="008F0A6C" w:rsidRPr="007949A6" w:rsidRDefault="008F0A6C" w:rsidP="001E5F06">
      <w:pPr>
        <w:rPr>
          <w:rFonts w:cs="Arial"/>
          <w:color w:val="211F20"/>
          <w:sz w:val="20"/>
          <w:szCs w:val="20"/>
          <w:shd w:val="clear" w:color="auto" w:fill="FFFFFF"/>
        </w:rPr>
      </w:pPr>
      <w:r w:rsidRPr="007949A6">
        <w:rPr>
          <w:rFonts w:cs="Arial"/>
          <w:color w:val="211F20"/>
          <w:sz w:val="20"/>
          <w:szCs w:val="20"/>
          <w:shd w:val="clear" w:color="auto" w:fill="FFFFFF"/>
        </w:rPr>
        <w:t>Zakon lahko predlaga vlada, poslanec, državni svet ali najmanj 5.000 volivcev.</w:t>
      </w:r>
    </w:p>
    <w:p w:rsidR="00E142E9" w:rsidRDefault="000E3344" w:rsidP="001E5F06">
      <w:pPr>
        <w:rPr>
          <w:rFonts w:cs="Arial"/>
          <w:color w:val="211F20"/>
          <w:sz w:val="20"/>
          <w:szCs w:val="20"/>
          <w:shd w:val="clear" w:color="auto" w:fill="FFFFFF"/>
        </w:rPr>
      </w:pPr>
      <w:r w:rsidRPr="007949A6">
        <w:rPr>
          <w:rFonts w:cs="Arial"/>
          <w:color w:val="211F20"/>
          <w:sz w:val="20"/>
          <w:szCs w:val="20"/>
          <w:shd w:val="clear" w:color="auto" w:fill="FFFFFF"/>
        </w:rPr>
        <w:t xml:space="preserve">Postopek je iz več faz, načelo stopnjevanja </w:t>
      </w:r>
      <w:r w:rsidRPr="007949A6">
        <w:rPr>
          <w:rFonts w:cs="Arial"/>
          <w:color w:val="211F20"/>
          <w:sz w:val="20"/>
          <w:szCs w:val="20"/>
          <w:shd w:val="clear" w:color="auto" w:fill="FFFFFF"/>
        </w:rPr>
        <w:sym w:font="Wingdings" w:char="F04A"/>
      </w:r>
      <w:r w:rsidRPr="007949A6">
        <w:rPr>
          <w:rFonts w:cs="Arial"/>
          <w:color w:val="211F20"/>
          <w:sz w:val="20"/>
          <w:szCs w:val="20"/>
          <w:shd w:val="clear" w:color="auto" w:fill="FFFFFF"/>
        </w:rPr>
        <w:t xml:space="preserve"> 3 osnovne faze – prva, druga in tretja (t.i. branje) zakona</w:t>
      </w:r>
      <w:r w:rsidR="00E142E9">
        <w:rPr>
          <w:rFonts w:cs="Arial"/>
          <w:color w:val="211F20"/>
          <w:sz w:val="20"/>
          <w:szCs w:val="20"/>
          <w:shd w:val="clear" w:color="auto" w:fill="FFFFFF"/>
        </w:rPr>
        <w:t xml:space="preserve"> s končnim glasovanjem o zakonu</w:t>
      </w:r>
    </w:p>
    <w:p w:rsidR="006D6BAD" w:rsidRPr="00E142E9" w:rsidRDefault="006D6BAD" w:rsidP="001E5F06">
      <w:pPr>
        <w:rPr>
          <w:rFonts w:cs="Arial"/>
          <w:color w:val="211F20"/>
          <w:sz w:val="20"/>
          <w:szCs w:val="20"/>
          <w:shd w:val="clear" w:color="auto" w:fill="FFFFFF"/>
        </w:rPr>
      </w:pPr>
      <w:r w:rsidRPr="007949A6">
        <w:rPr>
          <w:rFonts w:ascii="Segoe UI" w:hAnsi="Segoe UI" w:cs="Segoe UI"/>
          <w:color w:val="141414"/>
          <w:sz w:val="20"/>
          <w:szCs w:val="20"/>
        </w:rPr>
        <w:br/>
      </w:r>
      <w:r w:rsidRPr="007949A6">
        <w:rPr>
          <w:rFonts w:ascii="Segoe UI" w:hAnsi="Segoe UI" w:cs="Segoe UI"/>
          <w:color w:val="141414"/>
          <w:sz w:val="20"/>
          <w:szCs w:val="20"/>
          <w:shd w:val="clear" w:color="auto" w:fill="FEFEFE"/>
        </w:rPr>
        <w:t>- kdaj je zakon sprejet s kakšno večino (če je število glasov oddanih za večje od števila glasov)</w:t>
      </w:r>
      <w:r w:rsidRPr="007949A6">
        <w:rPr>
          <w:rFonts w:ascii="Segoe UI" w:hAnsi="Segoe UI" w:cs="Segoe UI"/>
          <w:color w:val="141414"/>
          <w:sz w:val="20"/>
          <w:szCs w:val="20"/>
        </w:rPr>
        <w:br/>
      </w:r>
      <w:r w:rsidRPr="007949A6">
        <w:rPr>
          <w:rFonts w:ascii="Segoe UI" w:hAnsi="Segoe UI" w:cs="Segoe UI"/>
          <w:color w:val="141414"/>
          <w:sz w:val="20"/>
          <w:szCs w:val="20"/>
          <w:shd w:val="clear" w:color="auto" w:fill="FEFEFE"/>
        </w:rPr>
        <w:t>- poznamo še kakšno drugo večino izglasovanja (da, če državni svet zahteva odložilni veto)</w:t>
      </w:r>
      <w:r w:rsidRPr="007949A6">
        <w:rPr>
          <w:rFonts w:ascii="Segoe UI" w:hAnsi="Segoe UI" w:cs="Segoe UI"/>
          <w:color w:val="141414"/>
          <w:sz w:val="20"/>
          <w:szCs w:val="20"/>
        </w:rPr>
        <w:br/>
      </w:r>
      <w:r w:rsidRPr="007949A6">
        <w:rPr>
          <w:rFonts w:ascii="Segoe UI" w:hAnsi="Segoe UI" w:cs="Segoe UI"/>
          <w:color w:val="141414"/>
          <w:sz w:val="20"/>
          <w:szCs w:val="20"/>
          <w:shd w:val="clear" w:color="auto" w:fill="FEFEFE"/>
        </w:rPr>
        <w:t>- kako poteka odložilni veto (državni svet lahko v roku 7 dneh od sprejetja zakona in še pred razglasitvijo zahteva, da državni zbor o sprejetju zakona še enkrat odloča – odložilni veto)</w:t>
      </w:r>
      <w:r w:rsidRPr="007949A6">
        <w:rPr>
          <w:rFonts w:ascii="Segoe UI" w:hAnsi="Segoe UI" w:cs="Segoe UI"/>
          <w:color w:val="141414"/>
          <w:sz w:val="20"/>
          <w:szCs w:val="20"/>
        </w:rPr>
        <w:br/>
      </w:r>
      <w:r w:rsidRPr="007949A6">
        <w:rPr>
          <w:rFonts w:ascii="Segoe UI" w:hAnsi="Segoe UI" w:cs="Segoe UI"/>
          <w:color w:val="141414"/>
          <w:sz w:val="20"/>
          <w:szCs w:val="20"/>
          <w:shd w:val="clear" w:color="auto" w:fill="FEFEFE"/>
        </w:rPr>
        <w:t>- kakšna večina je takrat potrebna za sprejetje zakona (večina vseh poslancev, 46 od 90)</w:t>
      </w:r>
      <w:r w:rsidRPr="007949A6">
        <w:rPr>
          <w:rFonts w:ascii="Segoe UI" w:hAnsi="Segoe UI" w:cs="Segoe UI"/>
          <w:color w:val="141414"/>
          <w:sz w:val="20"/>
          <w:szCs w:val="20"/>
        </w:rPr>
        <w:br/>
      </w:r>
      <w:r w:rsidRPr="007949A6">
        <w:rPr>
          <w:rFonts w:ascii="Segoe UI" w:hAnsi="Segoe UI" w:cs="Segoe UI"/>
          <w:color w:val="141414"/>
          <w:sz w:val="20"/>
          <w:szCs w:val="20"/>
          <w:shd w:val="clear" w:color="auto" w:fill="FEFEFE"/>
        </w:rPr>
        <w:t>- kdo razglasi zakon (predsednik republike)</w:t>
      </w:r>
      <w:r w:rsidRPr="007949A6">
        <w:rPr>
          <w:rFonts w:ascii="Segoe UI" w:hAnsi="Segoe UI" w:cs="Segoe UI"/>
          <w:color w:val="141414"/>
          <w:sz w:val="20"/>
          <w:szCs w:val="20"/>
        </w:rPr>
        <w:br/>
      </w:r>
      <w:r w:rsidRPr="007949A6">
        <w:rPr>
          <w:rFonts w:ascii="Segoe UI" w:hAnsi="Segoe UI" w:cs="Segoe UI"/>
          <w:color w:val="141414"/>
          <w:sz w:val="20"/>
          <w:szCs w:val="20"/>
          <w:shd w:val="clear" w:color="auto" w:fill="FEFEFE"/>
        </w:rPr>
        <w:t>-</w:t>
      </w:r>
      <w:r w:rsidR="005C4065" w:rsidRPr="007949A6">
        <w:rPr>
          <w:rFonts w:ascii="Segoe UI" w:hAnsi="Segoe UI" w:cs="Segoe UI"/>
          <w:color w:val="141414"/>
          <w:sz w:val="20"/>
          <w:szCs w:val="20"/>
          <w:shd w:val="clear" w:color="auto" w:fill="FEFEFE"/>
        </w:rPr>
        <w:t xml:space="preserve"> KAKO-</w:t>
      </w:r>
      <w:r w:rsidRPr="007949A6">
        <w:rPr>
          <w:rFonts w:ascii="Segoe UI" w:hAnsi="Segoe UI" w:cs="Segoe UI"/>
          <w:color w:val="141414"/>
          <w:sz w:val="20"/>
          <w:szCs w:val="20"/>
          <w:shd w:val="clear" w:color="auto" w:fill="FEFEFE"/>
        </w:rPr>
        <w:t xml:space="preserve"> kje je zapisan zakon (v državnem uradnem listu)</w:t>
      </w:r>
      <w:r w:rsidRPr="007949A6">
        <w:rPr>
          <w:rFonts w:ascii="Segoe UI" w:hAnsi="Segoe UI" w:cs="Segoe UI"/>
          <w:color w:val="141414"/>
          <w:sz w:val="20"/>
          <w:szCs w:val="20"/>
        </w:rPr>
        <w:br/>
      </w:r>
      <w:r w:rsidRPr="007949A6">
        <w:rPr>
          <w:rFonts w:ascii="Segoe UI" w:hAnsi="Segoe UI" w:cs="Segoe UI"/>
          <w:color w:val="141414"/>
          <w:sz w:val="20"/>
          <w:szCs w:val="20"/>
          <w:shd w:val="clear" w:color="auto" w:fill="FEFEFE"/>
        </w:rPr>
        <w:t>- kdaj začne veljati (15. dan po razglasitvi)</w:t>
      </w:r>
      <w:r w:rsidRPr="007949A6">
        <w:rPr>
          <w:rFonts w:ascii="Segoe UI" w:hAnsi="Segoe UI" w:cs="Segoe UI"/>
          <w:color w:val="141414"/>
          <w:sz w:val="20"/>
          <w:szCs w:val="20"/>
        </w:rPr>
        <w:br/>
      </w:r>
      <w:r w:rsidRPr="007949A6">
        <w:rPr>
          <w:rFonts w:ascii="Segoe UI" w:hAnsi="Segoe UI" w:cs="Segoe UI"/>
          <w:color w:val="141414"/>
          <w:sz w:val="20"/>
          <w:szCs w:val="20"/>
          <w:shd w:val="clear" w:color="auto" w:fill="FEFEFE"/>
        </w:rPr>
        <w:t>- zakaj šele takrat (da se tisti na katere se nanaša ta zakon z njim lahko seznanijo)</w:t>
      </w:r>
    </w:p>
    <w:p w:rsidR="008F0A6C" w:rsidRPr="007949A6" w:rsidRDefault="008F0A6C" w:rsidP="001E5F06">
      <w:pPr>
        <w:rPr>
          <w:rFonts w:cstheme="minorHAnsi"/>
          <w:color w:val="000000" w:themeColor="text1"/>
          <w:sz w:val="20"/>
          <w:szCs w:val="20"/>
        </w:rPr>
      </w:pPr>
    </w:p>
    <w:p w:rsidR="00466898" w:rsidRPr="007949A6" w:rsidRDefault="00466898" w:rsidP="001E5F06">
      <w:pPr>
        <w:rPr>
          <w:rFonts w:cstheme="minorHAnsi"/>
          <w:b/>
          <w:color w:val="000000" w:themeColor="text1"/>
          <w:sz w:val="20"/>
          <w:szCs w:val="20"/>
        </w:rPr>
      </w:pPr>
      <w:r w:rsidRPr="007949A6">
        <w:rPr>
          <w:rFonts w:cstheme="minorHAnsi"/>
          <w:b/>
          <w:color w:val="000000" w:themeColor="text1"/>
          <w:sz w:val="20"/>
          <w:szCs w:val="20"/>
        </w:rPr>
        <w:t>Državni svet:</w:t>
      </w:r>
    </w:p>
    <w:p w:rsidR="00466898" w:rsidRPr="007949A6" w:rsidRDefault="00466898" w:rsidP="001E5F06">
      <w:pPr>
        <w:rPr>
          <w:rFonts w:cstheme="minorHAnsi"/>
          <w:color w:val="000000" w:themeColor="text1"/>
          <w:sz w:val="20"/>
          <w:szCs w:val="20"/>
        </w:rPr>
      </w:pPr>
      <w:r w:rsidRPr="007949A6">
        <w:rPr>
          <w:rFonts w:cstheme="minorHAnsi"/>
          <w:color w:val="000000" w:themeColor="text1"/>
          <w:sz w:val="20"/>
          <w:szCs w:val="20"/>
        </w:rPr>
        <w:t>-člani:</w:t>
      </w:r>
      <w:r w:rsidR="000C6017" w:rsidRPr="007949A6">
        <w:rPr>
          <w:rFonts w:cstheme="minorHAnsi"/>
          <w:color w:val="000000" w:themeColor="text1"/>
          <w:sz w:val="20"/>
          <w:szCs w:val="20"/>
        </w:rPr>
        <w:t xml:space="preserve"> 40 članov svetnikov, v katerm so 4 predstavniki delodajalcev, 4 delojemalcev, 4 kmetov, obrtnikov, podjetnikov, samostojnih poklicev, 6 predstavnikov negospodarskih dejavnosti, 22 predstavnikov lokalnih interesov</w:t>
      </w:r>
    </w:p>
    <w:p w:rsidR="00D05482" w:rsidRPr="007949A6" w:rsidRDefault="00D05482" w:rsidP="001E5F06">
      <w:pPr>
        <w:rPr>
          <w:rFonts w:cstheme="minorHAnsi"/>
          <w:color w:val="000000" w:themeColor="text1"/>
          <w:sz w:val="20"/>
          <w:szCs w:val="20"/>
        </w:rPr>
      </w:pPr>
      <w:r w:rsidRPr="007949A6">
        <w:rPr>
          <w:rFonts w:cstheme="minorHAnsi"/>
          <w:color w:val="000000" w:themeColor="text1"/>
          <w:sz w:val="20"/>
          <w:szCs w:val="20"/>
        </w:rPr>
        <w:t xml:space="preserve">- </w:t>
      </w:r>
      <w:r w:rsidRPr="007949A6">
        <w:rPr>
          <w:rFonts w:ascii="Segoe UI" w:hAnsi="Segoe UI" w:cs="Segoe UI"/>
          <w:color w:val="141414"/>
          <w:sz w:val="20"/>
          <w:szCs w:val="20"/>
          <w:shd w:val="clear" w:color="auto" w:fill="FEFEFE"/>
        </w:rPr>
        <w:t>izvolijo se znotraj interesnih skupin</w:t>
      </w:r>
    </w:p>
    <w:p w:rsidR="00466898" w:rsidRPr="007949A6" w:rsidRDefault="00466898" w:rsidP="001E5F06">
      <w:pPr>
        <w:rPr>
          <w:rFonts w:cstheme="minorHAnsi"/>
          <w:color w:val="000000" w:themeColor="text1"/>
          <w:sz w:val="20"/>
          <w:szCs w:val="20"/>
        </w:rPr>
      </w:pPr>
      <w:r w:rsidRPr="007949A6">
        <w:rPr>
          <w:rFonts w:cstheme="minorHAnsi"/>
          <w:color w:val="000000" w:themeColor="text1"/>
          <w:sz w:val="20"/>
          <w:szCs w:val="20"/>
        </w:rPr>
        <w:t>- mandat:</w:t>
      </w:r>
      <w:r w:rsidR="000C6017" w:rsidRPr="007949A6">
        <w:rPr>
          <w:rFonts w:cstheme="minorHAnsi"/>
          <w:color w:val="000000" w:themeColor="text1"/>
          <w:sz w:val="20"/>
          <w:szCs w:val="20"/>
        </w:rPr>
        <w:t xml:space="preserve"> 5 let</w:t>
      </w:r>
      <w:r w:rsidR="00C868B0" w:rsidRPr="007949A6">
        <w:rPr>
          <w:rFonts w:cstheme="minorHAnsi"/>
          <w:color w:val="000000" w:themeColor="text1"/>
          <w:sz w:val="20"/>
          <w:szCs w:val="20"/>
        </w:rPr>
        <w:t xml:space="preserve"> (volitve ureja zakon, ki ga sprejme DZ z 2/3 večino glasov vseh poslancev)</w:t>
      </w:r>
    </w:p>
    <w:p w:rsidR="00466898" w:rsidRPr="007949A6" w:rsidRDefault="00C868B0" w:rsidP="001E5F06">
      <w:pPr>
        <w:rPr>
          <w:rFonts w:cstheme="minorHAnsi"/>
          <w:color w:val="000000" w:themeColor="text1"/>
          <w:sz w:val="20"/>
          <w:szCs w:val="20"/>
        </w:rPr>
      </w:pPr>
      <w:r w:rsidRPr="007949A6">
        <w:rPr>
          <w:rFonts w:cstheme="minorHAnsi"/>
          <w:color w:val="000000" w:themeColor="text1"/>
          <w:sz w:val="20"/>
          <w:szCs w:val="20"/>
        </w:rPr>
        <w:lastRenderedPageBreak/>
        <w:t xml:space="preserve">- naloge: </w:t>
      </w:r>
      <w:r w:rsidRPr="007949A6">
        <w:rPr>
          <w:rFonts w:cstheme="minorHAnsi"/>
          <w:color w:val="000000" w:themeColor="text1"/>
          <w:sz w:val="20"/>
          <w:szCs w:val="20"/>
          <w:u w:val="single"/>
        </w:rPr>
        <w:t>predlaga DZ</w:t>
      </w:r>
      <w:r w:rsidRPr="007949A6">
        <w:rPr>
          <w:rFonts w:cstheme="minorHAnsi"/>
          <w:color w:val="000000" w:themeColor="text1"/>
          <w:sz w:val="20"/>
          <w:szCs w:val="20"/>
        </w:rPr>
        <w:t xml:space="preserve"> sprejem zakonov, daje DZ mnenje o vseh zadevah iz njegove pristojnosti, </w:t>
      </w:r>
      <w:r w:rsidRPr="007949A6">
        <w:rPr>
          <w:rFonts w:cstheme="minorHAnsi"/>
          <w:color w:val="000000" w:themeColor="text1"/>
          <w:sz w:val="20"/>
          <w:szCs w:val="20"/>
          <w:u w:val="single"/>
        </w:rPr>
        <w:t xml:space="preserve">zahteva </w:t>
      </w:r>
      <w:r w:rsidRPr="007949A6">
        <w:rPr>
          <w:rFonts w:cstheme="minorHAnsi"/>
          <w:color w:val="000000" w:themeColor="text1"/>
          <w:sz w:val="20"/>
          <w:szCs w:val="20"/>
        </w:rPr>
        <w:t>da DZ pred razglasitvijo kakega zakona o njem še enkrat odloča (odložitveni veto),</w:t>
      </w:r>
      <w:r w:rsidRPr="007949A6">
        <w:rPr>
          <w:rFonts w:cstheme="minorHAnsi"/>
          <w:color w:val="000000" w:themeColor="text1"/>
          <w:sz w:val="20"/>
          <w:szCs w:val="20"/>
          <w:u w:val="single"/>
        </w:rPr>
        <w:t xml:space="preserve"> zahteva</w:t>
      </w:r>
      <w:r w:rsidRPr="007949A6">
        <w:rPr>
          <w:rFonts w:cstheme="minorHAnsi"/>
          <w:color w:val="000000" w:themeColor="text1"/>
          <w:sz w:val="20"/>
          <w:szCs w:val="20"/>
        </w:rPr>
        <w:t xml:space="preserve"> preiskavo o zadevah javnega pomena (parlamentarna preiskava), </w:t>
      </w:r>
      <w:r w:rsidRPr="007949A6">
        <w:rPr>
          <w:rFonts w:cstheme="minorHAnsi"/>
          <w:color w:val="000000" w:themeColor="text1"/>
          <w:sz w:val="20"/>
          <w:szCs w:val="20"/>
          <w:u w:val="single"/>
        </w:rPr>
        <w:t>na zahtevo DZ</w:t>
      </w:r>
      <w:r w:rsidRPr="007949A6">
        <w:rPr>
          <w:rFonts w:cstheme="minorHAnsi"/>
          <w:color w:val="000000" w:themeColor="text1"/>
          <w:sz w:val="20"/>
          <w:szCs w:val="20"/>
        </w:rPr>
        <w:t xml:space="preserve"> mora državni svet izreči mnenje o posamezni zadevi</w:t>
      </w:r>
    </w:p>
    <w:p w:rsidR="00C868B0" w:rsidRPr="007949A6" w:rsidRDefault="00C868B0" w:rsidP="001E5F06">
      <w:pPr>
        <w:rPr>
          <w:rFonts w:cstheme="minorHAnsi"/>
          <w:color w:val="000000" w:themeColor="text1"/>
          <w:sz w:val="20"/>
          <w:szCs w:val="20"/>
        </w:rPr>
      </w:pPr>
      <w:r w:rsidRPr="007949A6">
        <w:rPr>
          <w:rFonts w:cstheme="minorHAnsi"/>
          <w:color w:val="000000" w:themeColor="text1"/>
          <w:sz w:val="20"/>
          <w:szCs w:val="20"/>
        </w:rPr>
        <w:t>- poslovnik: ga ima, sprejme ga z večino glasov vseh članov</w:t>
      </w:r>
    </w:p>
    <w:p w:rsidR="00C868B0" w:rsidRPr="007949A6" w:rsidRDefault="00C868B0" w:rsidP="001E5F06">
      <w:pPr>
        <w:rPr>
          <w:rFonts w:cstheme="minorHAnsi"/>
          <w:color w:val="000000" w:themeColor="text1"/>
          <w:sz w:val="20"/>
          <w:szCs w:val="20"/>
        </w:rPr>
      </w:pPr>
      <w:r w:rsidRPr="007949A6">
        <w:rPr>
          <w:rFonts w:cstheme="minorHAnsi"/>
          <w:color w:val="000000" w:themeColor="text1"/>
          <w:sz w:val="20"/>
          <w:szCs w:val="20"/>
        </w:rPr>
        <w:t>- odločanje: sklepa (če je navzoča večina članov), odloča (z večino opredeljenih članov)</w:t>
      </w:r>
    </w:p>
    <w:p w:rsidR="00466898" w:rsidRPr="007949A6" w:rsidRDefault="00466898" w:rsidP="001E5F06">
      <w:pPr>
        <w:rPr>
          <w:rFonts w:cstheme="minorHAnsi"/>
          <w:b/>
          <w:color w:val="000000" w:themeColor="text1"/>
          <w:sz w:val="20"/>
          <w:szCs w:val="20"/>
        </w:rPr>
      </w:pPr>
      <w:r w:rsidRPr="007949A6">
        <w:rPr>
          <w:rFonts w:cstheme="minorHAnsi"/>
          <w:b/>
          <w:color w:val="000000" w:themeColor="text1"/>
          <w:sz w:val="20"/>
          <w:szCs w:val="20"/>
        </w:rPr>
        <w:t>SODIŠČA V SLOVENIJI</w:t>
      </w:r>
    </w:p>
    <w:p w:rsidR="00466898" w:rsidRPr="007949A6" w:rsidRDefault="00466898" w:rsidP="001E5F06">
      <w:pPr>
        <w:rPr>
          <w:rFonts w:cstheme="minorHAnsi"/>
          <w:color w:val="000000" w:themeColor="text1"/>
          <w:sz w:val="20"/>
          <w:szCs w:val="20"/>
        </w:rPr>
      </w:pPr>
      <w:r w:rsidRPr="007949A6">
        <w:rPr>
          <w:rFonts w:cstheme="minorHAnsi"/>
          <w:color w:val="000000" w:themeColor="text1"/>
          <w:sz w:val="20"/>
          <w:szCs w:val="20"/>
        </w:rPr>
        <w:t>-</w:t>
      </w:r>
      <w:r w:rsidR="000C6017" w:rsidRPr="007949A6">
        <w:rPr>
          <w:rFonts w:cstheme="minorHAnsi"/>
          <w:color w:val="000000" w:themeColor="text1"/>
          <w:sz w:val="20"/>
          <w:szCs w:val="20"/>
        </w:rPr>
        <w:t xml:space="preserve"> okrajna/splošna, okrožna/stvarna, višja/krajevna</w:t>
      </w:r>
    </w:p>
    <w:p w:rsidR="00466898" w:rsidRPr="007949A6" w:rsidRDefault="00466898" w:rsidP="001E5F06">
      <w:pPr>
        <w:rPr>
          <w:rFonts w:cstheme="minorHAnsi"/>
          <w:color w:val="000000" w:themeColor="text1"/>
          <w:sz w:val="20"/>
          <w:szCs w:val="20"/>
        </w:rPr>
      </w:pPr>
      <w:r w:rsidRPr="007949A6">
        <w:rPr>
          <w:rFonts w:cstheme="minorHAnsi"/>
          <w:color w:val="000000" w:themeColor="text1"/>
          <w:sz w:val="20"/>
          <w:szCs w:val="20"/>
        </w:rPr>
        <w:t>-</w:t>
      </w:r>
      <w:r w:rsidR="000C6017" w:rsidRPr="007949A6">
        <w:rPr>
          <w:rFonts w:cstheme="minorHAnsi"/>
          <w:color w:val="000000" w:themeColor="text1"/>
          <w:sz w:val="20"/>
          <w:szCs w:val="20"/>
        </w:rPr>
        <w:t xml:space="preserve"> specializirana (delovno, socialno, upravno)</w:t>
      </w:r>
    </w:p>
    <w:p w:rsidR="00466898" w:rsidRPr="007949A6" w:rsidRDefault="00466898" w:rsidP="001E5F06">
      <w:pPr>
        <w:rPr>
          <w:rFonts w:cstheme="minorHAnsi"/>
          <w:color w:val="000000" w:themeColor="text1"/>
          <w:sz w:val="20"/>
          <w:szCs w:val="20"/>
        </w:rPr>
      </w:pPr>
      <w:r w:rsidRPr="007949A6">
        <w:rPr>
          <w:rFonts w:cstheme="minorHAnsi"/>
          <w:color w:val="000000" w:themeColor="text1"/>
          <w:sz w:val="20"/>
          <w:szCs w:val="20"/>
        </w:rPr>
        <w:t xml:space="preserve">- </w:t>
      </w:r>
      <w:r w:rsidR="000C6017" w:rsidRPr="007949A6">
        <w:rPr>
          <w:rFonts w:cstheme="minorHAnsi"/>
          <w:color w:val="000000" w:themeColor="text1"/>
          <w:sz w:val="20"/>
          <w:szCs w:val="20"/>
        </w:rPr>
        <w:t xml:space="preserve">vrhovno sodiše: najvišje sodišče v državi; za najresnejše krštitve, rešuje spore med sodišči </w:t>
      </w:r>
    </w:p>
    <w:p w:rsidR="000C6017" w:rsidRPr="007949A6" w:rsidRDefault="0061755D" w:rsidP="001E5F06">
      <w:pPr>
        <w:rPr>
          <w:rFonts w:cstheme="minorHAnsi"/>
          <w:color w:val="000000" w:themeColor="text1"/>
          <w:sz w:val="20"/>
          <w:szCs w:val="20"/>
        </w:rPr>
      </w:pPr>
      <w:r w:rsidRPr="007949A6">
        <w:rPr>
          <w:rFonts w:cstheme="minorHAnsi"/>
          <w:color w:val="000000" w:themeColor="text1"/>
          <w:sz w:val="20"/>
          <w:szCs w:val="20"/>
        </w:rPr>
        <w:t>Poznamo še</w:t>
      </w:r>
      <w:r w:rsidR="000C6017" w:rsidRPr="007949A6">
        <w:rPr>
          <w:rFonts w:cstheme="minorHAnsi"/>
          <w:color w:val="000000" w:themeColor="text1"/>
          <w:sz w:val="20"/>
          <w:szCs w:val="20"/>
        </w:rPr>
        <w:t xml:space="preserve"> ustavno sodišče: </w:t>
      </w:r>
      <w:r w:rsidR="000C6017" w:rsidRPr="007949A6">
        <w:rPr>
          <w:rFonts w:cstheme="minorHAnsi"/>
          <w:color w:val="202122"/>
          <w:sz w:val="20"/>
          <w:szCs w:val="20"/>
          <w:shd w:val="clear" w:color="auto" w:fill="FFFFFF"/>
        </w:rPr>
        <w:t xml:space="preserve">je najvišji organ sodne oblasti za varstvo človekovih pravic in temeljnih svoboščin v državi ter </w:t>
      </w:r>
      <w:r w:rsidRPr="007949A6">
        <w:rPr>
          <w:rFonts w:cstheme="minorHAnsi"/>
          <w:color w:val="202122"/>
          <w:sz w:val="20"/>
          <w:szCs w:val="20"/>
          <w:shd w:val="clear" w:color="auto" w:fill="FFFFFF"/>
        </w:rPr>
        <w:t xml:space="preserve">varuh ustavnosti in zakonitosti in računsko sodišče, ki ne sodita v sistem rednega sodstva. </w:t>
      </w:r>
      <w:r w:rsidRPr="007949A6">
        <w:rPr>
          <w:rFonts w:cstheme="minorHAnsi"/>
          <w:color w:val="202122"/>
          <w:sz w:val="20"/>
          <w:szCs w:val="20"/>
          <w:shd w:val="clear" w:color="auto" w:fill="FFFFFF"/>
        </w:rPr>
        <w:sym w:font="Wingdings" w:char="F04A"/>
      </w:r>
    </w:p>
    <w:p w:rsidR="00466898" w:rsidRPr="007949A6" w:rsidRDefault="00466898" w:rsidP="001E5F06">
      <w:pPr>
        <w:rPr>
          <w:rFonts w:cstheme="minorHAnsi"/>
          <w:color w:val="FF0000"/>
          <w:sz w:val="20"/>
          <w:szCs w:val="20"/>
        </w:rPr>
      </w:pPr>
      <w:r w:rsidRPr="007949A6">
        <w:rPr>
          <w:rFonts w:cs="Segoe UI"/>
          <w:color w:val="141414"/>
          <w:sz w:val="20"/>
          <w:szCs w:val="20"/>
        </w:rPr>
        <w:br/>
      </w:r>
    </w:p>
    <w:p w:rsidR="000C6017" w:rsidRPr="007949A6" w:rsidRDefault="00466898" w:rsidP="001E5F06">
      <w:pPr>
        <w:pStyle w:val="Odstavekseznama"/>
        <w:numPr>
          <w:ilvl w:val="0"/>
          <w:numId w:val="1"/>
        </w:numPr>
        <w:rPr>
          <w:rFonts w:cstheme="minorHAnsi"/>
          <w:color w:val="FF0000"/>
          <w:sz w:val="20"/>
          <w:szCs w:val="20"/>
        </w:rPr>
      </w:pPr>
      <w:r w:rsidRPr="007949A6">
        <w:rPr>
          <w:rFonts w:cs="Segoe UI"/>
          <w:color w:val="FF0000"/>
          <w:sz w:val="20"/>
          <w:szCs w:val="20"/>
          <w:shd w:val="clear" w:color="auto" w:fill="FEFEFE"/>
        </w:rPr>
        <w:t>Človekove pravice (našteti katere poznamo ter kam sodi volilna pravica, pravica do dela in še nekaj primerov...);</w:t>
      </w:r>
    </w:p>
    <w:p w:rsidR="000C6017" w:rsidRPr="007949A6" w:rsidRDefault="000C6017" w:rsidP="001E5F06">
      <w:pPr>
        <w:pStyle w:val="Odstavekseznama"/>
        <w:rPr>
          <w:rFonts w:cs="Segoe UI"/>
          <w:color w:val="141414"/>
          <w:sz w:val="20"/>
          <w:szCs w:val="20"/>
          <w:shd w:val="clear" w:color="auto" w:fill="FEFEFE"/>
        </w:rPr>
      </w:pPr>
    </w:p>
    <w:p w:rsidR="000C6017" w:rsidRPr="007949A6" w:rsidRDefault="000C6017" w:rsidP="001E5F06">
      <w:pPr>
        <w:pStyle w:val="Odstavekseznama"/>
        <w:numPr>
          <w:ilvl w:val="0"/>
          <w:numId w:val="3"/>
        </w:numPr>
        <w:rPr>
          <w:rFonts w:cstheme="minorHAnsi"/>
          <w:b/>
          <w:color w:val="FF0000"/>
          <w:sz w:val="20"/>
          <w:szCs w:val="20"/>
        </w:rPr>
      </w:pPr>
      <w:r w:rsidRPr="007949A6">
        <w:rPr>
          <w:rFonts w:cs="Segoe UI"/>
          <w:b/>
          <w:color w:val="141414"/>
          <w:sz w:val="20"/>
          <w:szCs w:val="20"/>
          <w:shd w:val="clear" w:color="auto" w:fill="FEFEFE"/>
        </w:rPr>
        <w:t>Osebne pravice in svoboščine</w:t>
      </w:r>
    </w:p>
    <w:p w:rsidR="000C6017" w:rsidRPr="007949A6" w:rsidRDefault="000C6017" w:rsidP="001E5F06">
      <w:pPr>
        <w:pStyle w:val="Odstavekseznama"/>
        <w:ind w:left="1080"/>
        <w:rPr>
          <w:rFonts w:cs="Segoe UI"/>
          <w:color w:val="141414"/>
          <w:sz w:val="20"/>
          <w:szCs w:val="20"/>
          <w:shd w:val="clear" w:color="auto" w:fill="FEFEFE"/>
        </w:rPr>
      </w:pPr>
    </w:p>
    <w:p w:rsidR="000C6017" w:rsidRPr="007949A6" w:rsidRDefault="000C6017" w:rsidP="001E5F06">
      <w:pPr>
        <w:pStyle w:val="Odstavekseznama"/>
        <w:ind w:left="1080"/>
        <w:rPr>
          <w:rFonts w:cstheme="minorHAnsi"/>
          <w:color w:val="FF0000"/>
          <w:sz w:val="20"/>
          <w:szCs w:val="20"/>
        </w:rPr>
      </w:pPr>
      <w:r w:rsidRPr="007949A6">
        <w:rPr>
          <w:rFonts w:cs="Segoe UI"/>
          <w:color w:val="141414"/>
          <w:sz w:val="20"/>
          <w:szCs w:val="20"/>
          <w:shd w:val="clear" w:color="auto" w:fill="FEFEFE"/>
        </w:rPr>
        <w:t>a) NEDOTAKLJIVOST ČLOVEKOVE TELESNE CELOVITOSTI</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nedotakljivost človekovega življenja</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prepoved mučenja</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varstvo osebne svobode</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pravica do osebnega dostojansta in varnosti</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svoboda gibanja</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varstvo pravic zasebnosti in osebnih pravic</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izročitev</w:t>
      </w:r>
    </w:p>
    <w:p w:rsidR="000C6017" w:rsidRPr="007949A6" w:rsidRDefault="000C6017" w:rsidP="001E5F06">
      <w:pPr>
        <w:pStyle w:val="Odstavekseznama"/>
        <w:ind w:left="1080"/>
        <w:rPr>
          <w:rFonts w:cs="Segoe UI"/>
          <w:color w:val="141414"/>
          <w:sz w:val="20"/>
          <w:szCs w:val="20"/>
          <w:shd w:val="clear" w:color="auto" w:fill="FEFEFE"/>
        </w:rPr>
      </w:pP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b) PRAVICE V KAZENSKEM POSTOPKU</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pravica do sodnega varstva</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pravica do pravnega sredstva</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pravica do povračila škode</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načelo zakonitosti v kazenskem pravu</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domneva nedolžnosti</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varstvo človekove osebnoti in dostojanstva</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pravna jamstva v kazenskem postopku</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javnost sojenja</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enako varstvo pravic</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prepoved ponovnega sojenja o isti stvari</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pravica do rehabilitacije in odškodnine</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odreditev in trajanje pripora</w:t>
      </w:r>
    </w:p>
    <w:p w:rsidR="000C6017" w:rsidRPr="007949A6" w:rsidRDefault="000C6017" w:rsidP="001E5F06">
      <w:pPr>
        <w:pStyle w:val="Odstavekseznama"/>
        <w:ind w:left="1080"/>
        <w:rPr>
          <w:rFonts w:cs="Segoe UI"/>
          <w:color w:val="141414"/>
          <w:sz w:val="20"/>
          <w:szCs w:val="20"/>
          <w:shd w:val="clear" w:color="auto" w:fill="FEFEFE"/>
        </w:rPr>
      </w:pP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c) NEDOTAKLJIVOST ČLOVEKOVE ZASEBNOSTI</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pravica do zasebne lastnine in dedovanja</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nedotaljivost stanovanje</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varstvo tajnosti pisem in drugih občil</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varstvo osebnih podatkov</w:t>
      </w:r>
    </w:p>
    <w:p w:rsidR="00466898" w:rsidRPr="007949A6" w:rsidRDefault="00466898" w:rsidP="001E5F06">
      <w:pPr>
        <w:pStyle w:val="Odstavekseznama"/>
        <w:ind w:left="1080"/>
        <w:rPr>
          <w:rFonts w:cstheme="minorHAnsi"/>
          <w:color w:val="FF0000"/>
          <w:sz w:val="20"/>
          <w:szCs w:val="20"/>
        </w:rPr>
      </w:pPr>
    </w:p>
    <w:p w:rsidR="000C6017" w:rsidRPr="007949A6" w:rsidRDefault="000C6017" w:rsidP="001E5F06">
      <w:pPr>
        <w:pStyle w:val="Odstavekseznama"/>
        <w:rPr>
          <w:rFonts w:cstheme="minorHAnsi"/>
          <w:color w:val="FF0000"/>
          <w:sz w:val="20"/>
          <w:szCs w:val="20"/>
        </w:rPr>
      </w:pPr>
    </w:p>
    <w:p w:rsidR="002C4B46" w:rsidRPr="007949A6" w:rsidRDefault="000C6017" w:rsidP="001E5F06">
      <w:pPr>
        <w:pStyle w:val="Odstavekseznama"/>
        <w:ind w:left="1080"/>
        <w:rPr>
          <w:rFonts w:cstheme="minorHAnsi"/>
          <w:color w:val="FF0000"/>
          <w:sz w:val="20"/>
          <w:szCs w:val="20"/>
        </w:rPr>
      </w:pPr>
      <w:r w:rsidRPr="007949A6">
        <w:rPr>
          <w:rFonts w:cs="Segoe UI"/>
          <w:b/>
          <w:color w:val="141414"/>
          <w:sz w:val="20"/>
          <w:szCs w:val="20"/>
          <w:shd w:val="clear" w:color="auto" w:fill="FEFEFE"/>
        </w:rPr>
        <w:t>2.Politične pravice in svoboščine</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-svodoba izražanja</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pravica do popravka in odgovora</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svoboda vesti</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pravica do ugovora vesti</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pravica do zbiranja in združevanja</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volilna pravica</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sodelovanje pri upravljanju javnih zadev</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pravica do peticije</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pribežališče</w:t>
      </w:r>
    </w:p>
    <w:p w:rsidR="000C6017" w:rsidRPr="007949A6" w:rsidRDefault="000C6017" w:rsidP="001E5F06">
      <w:pPr>
        <w:pStyle w:val="Odstavekseznama"/>
        <w:ind w:left="1080"/>
        <w:rPr>
          <w:rFonts w:cs="Segoe UI"/>
          <w:color w:val="141414"/>
          <w:sz w:val="20"/>
          <w:szCs w:val="20"/>
          <w:shd w:val="clear" w:color="auto" w:fill="FEFEFE"/>
        </w:rPr>
      </w:pPr>
    </w:p>
    <w:p w:rsidR="000C6017" w:rsidRPr="007949A6" w:rsidRDefault="001F700B" w:rsidP="001E5F06">
      <w:pPr>
        <w:pStyle w:val="Odstavekseznama"/>
        <w:ind w:left="1080"/>
        <w:rPr>
          <w:rFonts w:cs="Segoe UI"/>
          <w:b/>
          <w:color w:val="141414"/>
          <w:sz w:val="20"/>
          <w:szCs w:val="20"/>
          <w:shd w:val="clear" w:color="auto" w:fill="FEFEFE"/>
        </w:rPr>
      </w:pPr>
      <w:r w:rsidRPr="007949A6">
        <w:rPr>
          <w:rFonts w:cs="Segoe UI"/>
          <w:b/>
          <w:color w:val="141414"/>
          <w:sz w:val="20"/>
          <w:szCs w:val="20"/>
          <w:shd w:val="clear" w:color="auto" w:fill="FEFEFE"/>
        </w:rPr>
        <w:t>3.</w:t>
      </w:r>
      <w:r w:rsidR="000C6017" w:rsidRPr="007949A6">
        <w:rPr>
          <w:rFonts w:cs="Segoe UI"/>
          <w:b/>
          <w:color w:val="141414"/>
          <w:sz w:val="20"/>
          <w:szCs w:val="20"/>
          <w:shd w:val="clear" w:color="auto" w:fill="FEFEFE"/>
        </w:rPr>
        <w:t>Socialne, ekonomske, kulturne in družinske pravice</w:t>
      </w:r>
    </w:p>
    <w:p w:rsidR="001F700B" w:rsidRPr="007949A6" w:rsidRDefault="001F700B" w:rsidP="001E5F06">
      <w:pPr>
        <w:pStyle w:val="Odstavekseznama"/>
        <w:ind w:left="1080"/>
        <w:rPr>
          <w:rFonts w:cs="Segoe UI"/>
          <w:b/>
          <w:color w:val="141414"/>
          <w:sz w:val="20"/>
          <w:szCs w:val="20"/>
          <w:shd w:val="clear" w:color="auto" w:fill="FEFEFE"/>
        </w:rPr>
      </w:pPr>
    </w:p>
    <w:p w:rsidR="001F700B" w:rsidRPr="007949A6" w:rsidRDefault="001F700B"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a) SOCIALNE</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pravica do socialne varnosti</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pravica do zdravstvenega varstva</w:t>
      </w:r>
    </w:p>
    <w:p w:rsidR="000C6017" w:rsidRPr="007949A6" w:rsidRDefault="000C601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pravice invalidov</w:t>
      </w:r>
    </w:p>
    <w:p w:rsidR="000C6017" w:rsidRPr="007949A6" w:rsidRDefault="001F700B"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b) EKONOMSKE</w:t>
      </w:r>
    </w:p>
    <w:p w:rsidR="001F700B" w:rsidRPr="007949A6" w:rsidRDefault="001F700B"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pravica do zasbne lastnine dedovanja</w:t>
      </w:r>
    </w:p>
    <w:p w:rsidR="001F700B" w:rsidRPr="007949A6" w:rsidRDefault="001F700B"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xml:space="preserve">- svoboda dela </w:t>
      </w:r>
    </w:p>
    <w:p w:rsidR="001F700B" w:rsidRPr="007949A6" w:rsidRDefault="001F700B"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c) PRAVICE IZOBRAŽEVANJA, ZNANOSTI IN UMETNOSTI - KULTURNE</w:t>
      </w:r>
    </w:p>
    <w:p w:rsidR="001F700B" w:rsidRPr="007949A6" w:rsidRDefault="001F700B"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izobraževanje in šolanje</w:t>
      </w:r>
    </w:p>
    <w:p w:rsidR="001F700B" w:rsidRPr="007949A6" w:rsidRDefault="001F700B"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avtonomnost univerze in drugih visokih šol</w:t>
      </w:r>
    </w:p>
    <w:p w:rsidR="001F700B" w:rsidRPr="007949A6" w:rsidRDefault="001F700B"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svoboda znanosti in umetnosti</w:t>
      </w:r>
    </w:p>
    <w:p w:rsidR="001F700B" w:rsidRPr="007949A6" w:rsidRDefault="001F700B"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pravice do ustvarjalnosti</w:t>
      </w:r>
    </w:p>
    <w:p w:rsidR="001F700B" w:rsidRPr="007949A6" w:rsidRDefault="001F700B"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d) DRUŽINSKE PRAVICE</w:t>
      </w:r>
    </w:p>
    <w:p w:rsidR="001F700B" w:rsidRPr="007949A6" w:rsidRDefault="001F700B"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zakonska zveza in družina</w:t>
      </w:r>
    </w:p>
    <w:p w:rsidR="001F700B" w:rsidRPr="007949A6" w:rsidRDefault="001F700B"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pravice in dolžnost staršev</w:t>
      </w:r>
    </w:p>
    <w:p w:rsidR="001F700B" w:rsidRPr="007949A6" w:rsidRDefault="001F700B"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svobodno odločanje o rojstvu otrok</w:t>
      </w:r>
    </w:p>
    <w:p w:rsidR="001F700B" w:rsidRPr="007949A6" w:rsidRDefault="001F700B"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pravice otrok</w:t>
      </w:r>
    </w:p>
    <w:p w:rsidR="001F700B" w:rsidRPr="007949A6" w:rsidRDefault="001F700B" w:rsidP="001E5F06">
      <w:pPr>
        <w:pStyle w:val="Odstavekseznama"/>
        <w:ind w:left="1080"/>
        <w:rPr>
          <w:rFonts w:cs="Segoe UI"/>
          <w:color w:val="141414"/>
          <w:sz w:val="20"/>
          <w:szCs w:val="20"/>
          <w:shd w:val="clear" w:color="auto" w:fill="FEFEFE"/>
        </w:rPr>
      </w:pPr>
    </w:p>
    <w:p w:rsidR="001F700B" w:rsidRPr="007949A6" w:rsidRDefault="001F700B" w:rsidP="001E5F06">
      <w:pPr>
        <w:pStyle w:val="Odstavekseznama"/>
        <w:ind w:left="1080"/>
        <w:rPr>
          <w:rFonts w:cs="Segoe UI"/>
          <w:b/>
          <w:color w:val="141414"/>
          <w:sz w:val="20"/>
          <w:szCs w:val="20"/>
          <w:shd w:val="clear" w:color="auto" w:fill="FEFEFE"/>
        </w:rPr>
      </w:pPr>
      <w:r w:rsidRPr="007949A6">
        <w:rPr>
          <w:rFonts w:cs="Segoe UI"/>
          <w:b/>
          <w:color w:val="141414"/>
          <w:sz w:val="20"/>
          <w:szCs w:val="20"/>
          <w:shd w:val="clear" w:color="auto" w:fill="FEFEFE"/>
        </w:rPr>
        <w:t>4. Pravice narodnih skupin</w:t>
      </w:r>
    </w:p>
    <w:p w:rsidR="001F700B" w:rsidRPr="007949A6" w:rsidRDefault="001F700B"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izražanje narodne pripadnosti</w:t>
      </w:r>
    </w:p>
    <w:p w:rsidR="001F700B" w:rsidRPr="007949A6" w:rsidRDefault="001F700B"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-pravica do uporabe svojega jezika in pisave</w:t>
      </w:r>
    </w:p>
    <w:p w:rsidR="001F700B" w:rsidRPr="007949A6" w:rsidRDefault="001F700B"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prepoved spodbujanja k neenakopravnosti in nestropnosti ter prepoved spodbujanja k nasilju in vojni</w:t>
      </w:r>
    </w:p>
    <w:p w:rsidR="001F700B" w:rsidRPr="007949A6" w:rsidRDefault="001F700B"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posebne pravice avtohtone italijanske in madžarske narodne skupnosti v sloveniji</w:t>
      </w:r>
    </w:p>
    <w:p w:rsidR="000C6017" w:rsidRPr="007949A6" w:rsidRDefault="001F700B"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 položaj in posebne pravice romske skupnosti v sloveniji</w:t>
      </w:r>
    </w:p>
    <w:p w:rsidR="000C6017" w:rsidRPr="007949A6" w:rsidRDefault="000C6017" w:rsidP="001E5F06">
      <w:pPr>
        <w:pStyle w:val="Odstavekseznama"/>
        <w:ind w:left="1080"/>
        <w:rPr>
          <w:rFonts w:cstheme="minorHAnsi"/>
          <w:color w:val="FF0000"/>
          <w:sz w:val="20"/>
          <w:szCs w:val="20"/>
        </w:rPr>
      </w:pPr>
    </w:p>
    <w:p w:rsidR="000C6017" w:rsidRPr="007949A6" w:rsidRDefault="000C6017" w:rsidP="001E5F06">
      <w:pPr>
        <w:pStyle w:val="Odstavekseznama"/>
        <w:numPr>
          <w:ilvl w:val="0"/>
          <w:numId w:val="1"/>
        </w:numPr>
        <w:rPr>
          <w:rFonts w:cstheme="minorHAnsi"/>
          <w:color w:val="FF0000"/>
          <w:sz w:val="20"/>
          <w:szCs w:val="20"/>
        </w:rPr>
      </w:pPr>
      <w:r w:rsidRPr="007949A6">
        <w:rPr>
          <w:rFonts w:cs="Segoe UI"/>
          <w:color w:val="FF0000"/>
          <w:sz w:val="20"/>
          <w:szCs w:val="20"/>
          <w:shd w:val="clear" w:color="auto" w:fill="FEFEFE"/>
        </w:rPr>
        <w:t>Evropski parlament (koliko članov, kako so izvoljeni in pristojnosti EP).</w:t>
      </w:r>
    </w:p>
    <w:p w:rsidR="001F700B" w:rsidRPr="007949A6" w:rsidRDefault="001F700B" w:rsidP="001E5F06">
      <w:pPr>
        <w:pStyle w:val="Odstavekseznama"/>
        <w:rPr>
          <w:rFonts w:cs="Segoe UI"/>
          <w:color w:val="141414"/>
          <w:sz w:val="20"/>
          <w:szCs w:val="20"/>
          <w:shd w:val="clear" w:color="auto" w:fill="FEFEFE"/>
        </w:rPr>
      </w:pPr>
    </w:p>
    <w:p w:rsidR="001F700B" w:rsidRPr="007949A6" w:rsidRDefault="001F700B" w:rsidP="001E5F06">
      <w:pPr>
        <w:rPr>
          <w:rFonts w:cs="Segoe UI"/>
          <w:color w:val="141414"/>
          <w:sz w:val="20"/>
          <w:szCs w:val="20"/>
          <w:shd w:val="clear" w:color="auto" w:fill="FEFEFE"/>
        </w:rPr>
      </w:pPr>
      <w:r w:rsidRPr="007949A6">
        <w:rPr>
          <w:rFonts w:cs="Segoe UI"/>
          <w:color w:val="141414"/>
          <w:sz w:val="20"/>
          <w:szCs w:val="20"/>
          <w:shd w:val="clear" w:color="auto" w:fill="FEFEFE"/>
        </w:rPr>
        <w:t xml:space="preserve"> </w:t>
      </w:r>
      <w:r w:rsidRPr="007949A6">
        <w:rPr>
          <w:rFonts w:cs="Segoe UI"/>
          <w:b/>
          <w:color w:val="141414"/>
          <w:sz w:val="20"/>
          <w:szCs w:val="20"/>
          <w:shd w:val="clear" w:color="auto" w:fill="FEFEFE"/>
        </w:rPr>
        <w:t>Člani:</w:t>
      </w:r>
      <w:r w:rsidRPr="007949A6">
        <w:rPr>
          <w:rFonts w:cs="Segoe UI"/>
          <w:color w:val="141414"/>
          <w:sz w:val="20"/>
          <w:szCs w:val="20"/>
          <w:shd w:val="clear" w:color="auto" w:fill="FEFEFE"/>
        </w:rPr>
        <w:t xml:space="preserve"> </w:t>
      </w:r>
    </w:p>
    <w:p w:rsidR="001F700B" w:rsidRPr="007949A6" w:rsidRDefault="001F700B" w:rsidP="001E5F06">
      <w:pPr>
        <w:rPr>
          <w:rFonts w:cs="Segoe UI"/>
          <w:color w:val="141414"/>
          <w:sz w:val="20"/>
          <w:szCs w:val="20"/>
          <w:shd w:val="clear" w:color="auto" w:fill="FEFEFE"/>
        </w:rPr>
      </w:pPr>
      <w:r w:rsidRPr="007949A6">
        <w:rPr>
          <w:rFonts w:cs="Segoe UI"/>
          <w:color w:val="141414"/>
          <w:sz w:val="20"/>
          <w:szCs w:val="20"/>
          <w:shd w:val="clear" w:color="auto" w:fill="FEFEFE"/>
        </w:rPr>
        <w:t>705 poslancev, ki predstavljajo</w:t>
      </w:r>
      <w:r w:rsidR="00FF0462" w:rsidRPr="007949A6">
        <w:rPr>
          <w:rFonts w:cs="Segoe UI"/>
          <w:color w:val="141414"/>
          <w:sz w:val="20"/>
          <w:szCs w:val="20"/>
          <w:shd w:val="clear" w:color="auto" w:fill="FEFEFE"/>
        </w:rPr>
        <w:t xml:space="preserve"> državljan</w:t>
      </w:r>
      <w:r w:rsidRPr="007949A6">
        <w:rPr>
          <w:rFonts w:cs="Segoe UI"/>
          <w:color w:val="141414"/>
          <w:sz w:val="20"/>
          <w:szCs w:val="20"/>
          <w:shd w:val="clear" w:color="auto" w:fill="FEFEFE"/>
        </w:rPr>
        <w:t>e EU (zastopanje njihovih interesov ; združujejo se glede na strankarsko pripadnost in ne na nacionalni osnovi</w:t>
      </w:r>
    </w:p>
    <w:p w:rsidR="00A374F2" w:rsidRPr="007949A6" w:rsidRDefault="00A374F2" w:rsidP="001E5F06">
      <w:pPr>
        <w:rPr>
          <w:rFonts w:cs="Segoe UI"/>
          <w:color w:val="141414"/>
          <w:sz w:val="20"/>
          <w:szCs w:val="20"/>
          <w:shd w:val="clear" w:color="auto" w:fill="FEFEFE"/>
        </w:rPr>
      </w:pPr>
      <w:r w:rsidRPr="007949A6">
        <w:rPr>
          <w:rFonts w:cs="Segoe UI"/>
          <w:color w:val="141414"/>
          <w:sz w:val="20"/>
          <w:szCs w:val="20"/>
          <w:shd w:val="clear" w:color="auto" w:fill="FEFEFE"/>
        </w:rPr>
        <w:t>8 je naših</w:t>
      </w:r>
    </w:p>
    <w:p w:rsidR="001F700B" w:rsidRPr="007949A6" w:rsidRDefault="001F700B" w:rsidP="001E5F06">
      <w:pPr>
        <w:rPr>
          <w:rFonts w:cs="Segoe UI"/>
          <w:color w:val="141414"/>
          <w:sz w:val="20"/>
          <w:szCs w:val="20"/>
          <w:shd w:val="clear" w:color="auto" w:fill="FEFEFE"/>
        </w:rPr>
      </w:pPr>
      <w:r w:rsidRPr="007949A6">
        <w:rPr>
          <w:rFonts w:cs="Segoe UI"/>
          <w:b/>
          <w:color w:val="141414"/>
          <w:sz w:val="20"/>
          <w:szCs w:val="20"/>
          <w:shd w:val="clear" w:color="auto" w:fill="FEFEFE"/>
        </w:rPr>
        <w:t>Pristojnosti:</w:t>
      </w:r>
      <w:r w:rsidRPr="007949A6">
        <w:rPr>
          <w:rFonts w:cs="Segoe UI"/>
          <w:color w:val="141414"/>
          <w:sz w:val="20"/>
          <w:szCs w:val="20"/>
          <w:shd w:val="clear" w:color="auto" w:fill="FEFEFE"/>
        </w:rPr>
        <w:t xml:space="preserve"> </w:t>
      </w:r>
    </w:p>
    <w:p w:rsidR="001F700B" w:rsidRPr="007949A6" w:rsidRDefault="001F700B" w:rsidP="001E5F06">
      <w:pPr>
        <w:rPr>
          <w:rFonts w:cs="Segoe UI"/>
          <w:color w:val="141414"/>
          <w:sz w:val="20"/>
          <w:szCs w:val="20"/>
          <w:shd w:val="clear" w:color="auto" w:fill="FEFEFE"/>
        </w:rPr>
      </w:pPr>
      <w:r w:rsidRPr="007949A6">
        <w:rPr>
          <w:rFonts w:cs="Segoe UI"/>
          <w:color w:val="141414"/>
          <w:sz w:val="20"/>
          <w:szCs w:val="20"/>
          <w:shd w:val="clear" w:color="auto" w:fill="FEFEFE"/>
        </w:rPr>
        <w:t>- zakonodajna – sprejemanje evropske zakonodaje skupaj s Svetom (nima zakonodajne pobude)</w:t>
      </w:r>
    </w:p>
    <w:p w:rsidR="001F700B" w:rsidRPr="007949A6" w:rsidRDefault="001F700B" w:rsidP="001E5F06">
      <w:pPr>
        <w:rPr>
          <w:rFonts w:cs="Segoe UI"/>
          <w:color w:val="141414"/>
          <w:sz w:val="20"/>
          <w:szCs w:val="20"/>
          <w:shd w:val="clear" w:color="auto" w:fill="FEFEFE"/>
        </w:rPr>
      </w:pPr>
      <w:r w:rsidRPr="007949A6">
        <w:rPr>
          <w:rFonts w:cs="Segoe UI"/>
          <w:color w:val="141414"/>
          <w:sz w:val="20"/>
          <w:szCs w:val="20"/>
          <w:shd w:val="clear" w:color="auto" w:fill="FEFEFE"/>
        </w:rPr>
        <w:lastRenderedPageBreak/>
        <w:t>- proračunska – skupaj s Svetom tvori vrhovno proračunsko oblast (sprejem evropskega proračuna in nadzor nad izvajanjem skupnega letnega proračuna EU – vpliv na porabo finančnih sredstev)</w:t>
      </w:r>
    </w:p>
    <w:p w:rsidR="001F700B" w:rsidRPr="007949A6" w:rsidRDefault="001F700B" w:rsidP="001E5F06">
      <w:pPr>
        <w:rPr>
          <w:rFonts w:cs="Segoe UI"/>
          <w:color w:val="141414"/>
          <w:sz w:val="20"/>
          <w:szCs w:val="20"/>
          <w:shd w:val="clear" w:color="auto" w:fill="FEFEFE"/>
        </w:rPr>
      </w:pPr>
      <w:r w:rsidRPr="007949A6">
        <w:rPr>
          <w:rFonts w:cs="Segoe UI"/>
          <w:color w:val="141414"/>
          <w:sz w:val="20"/>
          <w:szCs w:val="20"/>
          <w:shd w:val="clear" w:color="auto" w:fill="FEFEFE"/>
        </w:rPr>
        <w:t xml:space="preserve">- nadzorna – demokratični nadzor na institucijami EU </w:t>
      </w:r>
      <w:r w:rsidR="008B2EAD" w:rsidRPr="007949A6">
        <w:rPr>
          <w:rFonts w:cs="Segoe UI"/>
          <w:color w:val="141414"/>
          <w:sz w:val="20"/>
          <w:szCs w:val="20"/>
          <w:shd w:val="clear" w:color="auto" w:fill="FEFEFE"/>
        </w:rPr>
        <w:t>z naslednjimi sredstvi: pravica državljanov do peticije, Evropski varuh človekovih pravic, imenovanje preiskovalnih odborov, finančni nadzor, izvaja pa tudi nadzor nad Evropsko komisijo</w:t>
      </w:r>
    </w:p>
    <w:p w:rsidR="00FF0462" w:rsidRPr="007949A6" w:rsidRDefault="00FF0462" w:rsidP="001E5F06">
      <w:pPr>
        <w:rPr>
          <w:rFonts w:cs="Segoe UI"/>
          <w:color w:val="141414"/>
          <w:sz w:val="20"/>
          <w:szCs w:val="20"/>
          <w:shd w:val="clear" w:color="auto" w:fill="FEFEFE"/>
        </w:rPr>
      </w:pPr>
      <w:r w:rsidRPr="007949A6">
        <w:rPr>
          <w:rFonts w:cs="Segoe UI"/>
          <w:b/>
          <w:color w:val="141414"/>
          <w:sz w:val="20"/>
          <w:szCs w:val="20"/>
          <w:shd w:val="clear" w:color="auto" w:fill="FEFEFE"/>
        </w:rPr>
        <w:t>Izvolitev poslancev:</w:t>
      </w:r>
      <w:r w:rsidRPr="007949A6">
        <w:rPr>
          <w:rFonts w:cs="Segoe UI"/>
          <w:color w:val="141414"/>
          <w:sz w:val="20"/>
          <w:szCs w:val="20"/>
          <w:shd w:val="clear" w:color="auto" w:fill="FEFEFE"/>
        </w:rPr>
        <w:t xml:space="preserve"> </w:t>
      </w:r>
      <w:r w:rsidR="00FB5448" w:rsidRPr="007949A6">
        <w:rPr>
          <w:rFonts w:cs="Segoe UI"/>
          <w:color w:val="141414"/>
          <w:sz w:val="20"/>
          <w:szCs w:val="20"/>
          <w:shd w:val="clear" w:color="auto" w:fill="FEFEFE"/>
        </w:rPr>
        <w:t xml:space="preserve">volijo državljani EU na podlagi splošne in enake volilne pravice s tajnim glasovanjem </w:t>
      </w:r>
      <w:r w:rsidRPr="007949A6">
        <w:rPr>
          <w:rFonts w:cs="Segoe UI"/>
          <w:color w:val="141414"/>
          <w:sz w:val="20"/>
          <w:szCs w:val="20"/>
          <w:shd w:val="clear" w:color="auto" w:fill="FEFEFE"/>
        </w:rPr>
        <w:t>vsakih 5 let</w:t>
      </w:r>
    </w:p>
    <w:p w:rsidR="008B2EAD" w:rsidRPr="007949A6" w:rsidRDefault="008B2EAD" w:rsidP="001E5F06">
      <w:pPr>
        <w:rPr>
          <w:rFonts w:cs="Segoe UI"/>
          <w:color w:val="141414"/>
          <w:sz w:val="20"/>
          <w:szCs w:val="20"/>
          <w:shd w:val="clear" w:color="auto" w:fill="FEFEFE"/>
        </w:rPr>
      </w:pPr>
    </w:p>
    <w:p w:rsidR="008B2EAD" w:rsidRPr="007949A6" w:rsidRDefault="008B2EAD" w:rsidP="001E5F06">
      <w:pPr>
        <w:pStyle w:val="Odstavekseznama"/>
        <w:ind w:left="1080"/>
        <w:rPr>
          <w:rFonts w:cstheme="minorHAnsi"/>
          <w:color w:val="FF0000"/>
          <w:sz w:val="20"/>
          <w:szCs w:val="20"/>
        </w:rPr>
      </w:pPr>
    </w:p>
    <w:p w:rsidR="008B2EAD" w:rsidRPr="007949A6" w:rsidRDefault="008B2EAD" w:rsidP="001E5F06">
      <w:pPr>
        <w:pStyle w:val="Odstavekseznama"/>
        <w:numPr>
          <w:ilvl w:val="0"/>
          <w:numId w:val="1"/>
        </w:numPr>
        <w:rPr>
          <w:rFonts w:cstheme="minorHAnsi"/>
          <w:color w:val="FF0000"/>
          <w:sz w:val="20"/>
          <w:szCs w:val="20"/>
        </w:rPr>
      </w:pPr>
      <w:r w:rsidRPr="007949A6">
        <w:rPr>
          <w:rFonts w:cs="Segoe UI"/>
          <w:color w:val="FF0000"/>
          <w:sz w:val="20"/>
          <w:szCs w:val="20"/>
          <w:shd w:val="clear" w:color="auto" w:fill="FEFEFE"/>
        </w:rPr>
        <w:t>Predsednik države (naloge in pristojnosti)</w:t>
      </w:r>
    </w:p>
    <w:p w:rsidR="008B2EAD" w:rsidRPr="007949A6" w:rsidRDefault="008B2EAD" w:rsidP="001E5F06">
      <w:pPr>
        <w:pStyle w:val="Odstavekseznama"/>
        <w:rPr>
          <w:rFonts w:cs="Segoe UI"/>
          <w:color w:val="FF0000"/>
          <w:sz w:val="20"/>
          <w:szCs w:val="20"/>
          <w:shd w:val="clear" w:color="auto" w:fill="FEFEFE"/>
        </w:rPr>
      </w:pPr>
    </w:p>
    <w:p w:rsidR="008B2EAD" w:rsidRPr="007949A6" w:rsidRDefault="008B2EAD"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xml:space="preserve">Predstavlja Republiko Slovenijo in je vrhovni poveljnik njenih obrambenih sil. </w:t>
      </w:r>
    </w:p>
    <w:p w:rsidR="008B2EAD" w:rsidRPr="007949A6" w:rsidRDefault="004B4A85"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Njegova zaprisega pred DZ in Ustavo pred nastopom svoje funkcije:</w:t>
      </w:r>
      <w:r w:rsidR="008B2EAD" w:rsidRPr="007949A6">
        <w:rPr>
          <w:rFonts w:cs="Segoe UI"/>
          <w:color w:val="000000" w:themeColor="text1"/>
          <w:sz w:val="20"/>
          <w:szCs w:val="20"/>
          <w:shd w:val="clear" w:color="auto" w:fill="FEFEFE"/>
        </w:rPr>
        <w:t xml:space="preserve"> da spoštuje ustavni red, da ravna po svoji vesti in z vsemi močmi deluje za blaginjo Slovenije. </w:t>
      </w:r>
    </w:p>
    <w:p w:rsidR="008B2EAD" w:rsidRPr="007949A6" w:rsidRDefault="008B2EAD" w:rsidP="001E5F06">
      <w:pPr>
        <w:pStyle w:val="Odstavekseznama"/>
        <w:rPr>
          <w:rFonts w:cs="Segoe UI"/>
          <w:color w:val="000000" w:themeColor="text1"/>
          <w:sz w:val="20"/>
          <w:szCs w:val="20"/>
          <w:shd w:val="clear" w:color="auto" w:fill="FEFEFE"/>
        </w:rPr>
      </w:pPr>
    </w:p>
    <w:p w:rsidR="008B2EAD" w:rsidRPr="007949A6" w:rsidRDefault="008B2EAD" w:rsidP="001E5F06">
      <w:pPr>
        <w:pStyle w:val="Odstavekseznama"/>
        <w:rPr>
          <w:rFonts w:cs="Segoe UI"/>
          <w:b/>
          <w:color w:val="000000" w:themeColor="text1"/>
          <w:sz w:val="20"/>
          <w:szCs w:val="20"/>
          <w:shd w:val="clear" w:color="auto" w:fill="FEFEFE"/>
        </w:rPr>
      </w:pPr>
      <w:r w:rsidRPr="007949A6">
        <w:rPr>
          <w:rFonts w:cs="Segoe UI"/>
          <w:b/>
          <w:color w:val="000000" w:themeColor="text1"/>
          <w:sz w:val="20"/>
          <w:szCs w:val="20"/>
          <w:shd w:val="clear" w:color="auto" w:fill="FEFEFE"/>
        </w:rPr>
        <w:t xml:space="preserve">Pristojnosti: </w:t>
      </w:r>
    </w:p>
    <w:p w:rsidR="008B2EAD" w:rsidRPr="007949A6" w:rsidRDefault="008B2EAD"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razpisuje volitve v DZ</w:t>
      </w:r>
    </w:p>
    <w:p w:rsidR="008B2EAD" w:rsidRPr="007949A6" w:rsidRDefault="008B2EAD"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razglaša zakone</w:t>
      </w:r>
      <w:r w:rsidR="008F0A6C" w:rsidRPr="007949A6">
        <w:rPr>
          <w:rFonts w:cs="Segoe UI"/>
          <w:color w:val="000000" w:themeColor="text1"/>
          <w:sz w:val="20"/>
          <w:szCs w:val="20"/>
          <w:shd w:val="clear" w:color="auto" w:fill="FEFEFE"/>
        </w:rPr>
        <w:t xml:space="preserve">, najkasneje 8 dni po njihovem sprejemu </w:t>
      </w:r>
    </w:p>
    <w:p w:rsidR="008F0A6C" w:rsidRPr="007949A6" w:rsidRDefault="008F0A6C"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POSTOPEK</w:t>
      </w:r>
    </w:p>
    <w:p w:rsidR="008F0A6C" w:rsidRPr="007949A6" w:rsidRDefault="008F0A6C"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xml:space="preserve">Objava v Uradnem listu preden začnejo veljati, veljati pa začnejo 15. dan po objavi. </w:t>
      </w:r>
      <w:r w:rsidRPr="007949A6">
        <w:rPr>
          <w:rFonts w:cs="Segoe UI"/>
          <w:color w:val="000000" w:themeColor="text1"/>
          <w:sz w:val="20"/>
          <w:szCs w:val="20"/>
          <w:shd w:val="clear" w:color="auto" w:fill="FEFEFE"/>
        </w:rPr>
        <w:sym w:font="Wingdings" w:char="F04A"/>
      </w:r>
    </w:p>
    <w:p w:rsidR="008B2EAD" w:rsidRPr="007949A6" w:rsidRDefault="008B2EAD"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imenuje državne funkcionarje</w:t>
      </w:r>
    </w:p>
    <w:p w:rsidR="008B2EAD" w:rsidRPr="007949A6" w:rsidRDefault="008B2EAD" w:rsidP="001E5F06">
      <w:pPr>
        <w:pStyle w:val="Odstavekseznama"/>
        <w:rPr>
          <w:color w:val="000000" w:themeColor="text1"/>
          <w:sz w:val="20"/>
          <w:szCs w:val="20"/>
        </w:rPr>
      </w:pPr>
      <w:r w:rsidRPr="007949A6">
        <w:rPr>
          <w:color w:val="000000" w:themeColor="text1"/>
          <w:sz w:val="20"/>
          <w:szCs w:val="20"/>
        </w:rPr>
        <w:t>- postavlja in odpoklicuje veleposlanike in poslanike republike in sprejema poverilna pisma tujih diplomatskih predstavnikov</w:t>
      </w:r>
    </w:p>
    <w:p w:rsidR="008B2EAD" w:rsidRPr="007949A6" w:rsidRDefault="008B2EAD" w:rsidP="001E5F06">
      <w:pPr>
        <w:pStyle w:val="Odstavekseznama"/>
        <w:rPr>
          <w:color w:val="000000" w:themeColor="text1"/>
          <w:sz w:val="20"/>
          <w:szCs w:val="20"/>
        </w:rPr>
      </w:pPr>
      <w:r w:rsidRPr="007949A6">
        <w:rPr>
          <w:color w:val="000000" w:themeColor="text1"/>
          <w:sz w:val="20"/>
          <w:szCs w:val="20"/>
        </w:rPr>
        <w:t xml:space="preserve"> - izdaja listine o ratifikaciji; </w:t>
      </w:r>
    </w:p>
    <w:p w:rsidR="008B2EAD" w:rsidRPr="007949A6" w:rsidRDefault="008B2EAD" w:rsidP="001E5F06">
      <w:pPr>
        <w:pStyle w:val="Odstavekseznama"/>
        <w:rPr>
          <w:color w:val="000000" w:themeColor="text1"/>
          <w:sz w:val="20"/>
          <w:szCs w:val="20"/>
        </w:rPr>
      </w:pPr>
      <w:r w:rsidRPr="007949A6">
        <w:rPr>
          <w:color w:val="000000" w:themeColor="text1"/>
          <w:sz w:val="20"/>
          <w:szCs w:val="20"/>
        </w:rPr>
        <w:t xml:space="preserve">- odloča o pomilostitvah; </w:t>
      </w:r>
    </w:p>
    <w:p w:rsidR="008B2EAD" w:rsidRPr="007949A6" w:rsidRDefault="008B2EAD" w:rsidP="001E5F06">
      <w:pPr>
        <w:pStyle w:val="Odstavekseznama"/>
        <w:rPr>
          <w:color w:val="000000" w:themeColor="text1"/>
          <w:sz w:val="20"/>
          <w:szCs w:val="20"/>
        </w:rPr>
      </w:pPr>
      <w:r w:rsidRPr="007949A6">
        <w:rPr>
          <w:color w:val="000000" w:themeColor="text1"/>
          <w:sz w:val="20"/>
          <w:szCs w:val="20"/>
        </w:rPr>
        <w:t xml:space="preserve">- podeljuje odlikovanja in častne naslove; </w:t>
      </w:r>
    </w:p>
    <w:p w:rsidR="008B2EAD" w:rsidRPr="007949A6" w:rsidRDefault="008B2EAD" w:rsidP="001E5F06">
      <w:pPr>
        <w:pStyle w:val="Odstavekseznama"/>
        <w:rPr>
          <w:color w:val="000000" w:themeColor="text1"/>
          <w:sz w:val="20"/>
          <w:szCs w:val="20"/>
        </w:rPr>
      </w:pPr>
      <w:r w:rsidRPr="007949A6">
        <w:rPr>
          <w:color w:val="000000" w:themeColor="text1"/>
          <w:sz w:val="20"/>
          <w:szCs w:val="20"/>
        </w:rPr>
        <w:t xml:space="preserve">- opravlja druge zadeve, določene s to ustavo; </w:t>
      </w:r>
    </w:p>
    <w:p w:rsidR="008B2EAD" w:rsidRPr="007949A6" w:rsidRDefault="008B2EAD" w:rsidP="001E5F06">
      <w:pPr>
        <w:pStyle w:val="Odstavekseznama"/>
        <w:rPr>
          <w:color w:val="000000" w:themeColor="text1"/>
          <w:sz w:val="20"/>
          <w:szCs w:val="20"/>
        </w:rPr>
      </w:pPr>
      <w:r w:rsidRPr="007949A6">
        <w:rPr>
          <w:color w:val="000000" w:themeColor="text1"/>
          <w:sz w:val="20"/>
          <w:szCs w:val="20"/>
        </w:rPr>
        <w:t>- na zahtevo DZ mora predsednik republike izreči mnenje o posameznem vprašanju.</w:t>
      </w:r>
    </w:p>
    <w:p w:rsidR="009D006F" w:rsidRPr="007949A6" w:rsidRDefault="009D006F" w:rsidP="001E5F06">
      <w:pPr>
        <w:pStyle w:val="Odstavekseznama"/>
        <w:rPr>
          <w:color w:val="000000" w:themeColor="text1"/>
          <w:sz w:val="20"/>
          <w:szCs w:val="20"/>
        </w:rPr>
      </w:pPr>
    </w:p>
    <w:p w:rsidR="009D006F" w:rsidRPr="007949A6" w:rsidRDefault="009D006F" w:rsidP="001E5F06">
      <w:pPr>
        <w:pStyle w:val="Odstavekseznama"/>
        <w:rPr>
          <w:b/>
          <w:color w:val="000000" w:themeColor="text1"/>
          <w:sz w:val="20"/>
          <w:szCs w:val="20"/>
        </w:rPr>
      </w:pPr>
      <w:r w:rsidRPr="007949A6">
        <w:rPr>
          <w:b/>
          <w:color w:val="000000" w:themeColor="text1"/>
          <w:sz w:val="20"/>
          <w:szCs w:val="20"/>
        </w:rPr>
        <w:t>Predsednik RS po posvetovanjih z vodji poslanskih skupin predloži DZ kandidata za predsednika vlade</w:t>
      </w:r>
    </w:p>
    <w:p w:rsidR="008B2EAD" w:rsidRPr="007949A6" w:rsidRDefault="008B2EAD" w:rsidP="001E5F06">
      <w:pPr>
        <w:pStyle w:val="Odstavekseznama"/>
        <w:rPr>
          <w:rFonts w:cs="Segoe UI"/>
          <w:color w:val="000000" w:themeColor="text1"/>
          <w:sz w:val="20"/>
          <w:szCs w:val="20"/>
          <w:shd w:val="clear" w:color="auto" w:fill="FEFEFE"/>
        </w:rPr>
      </w:pPr>
    </w:p>
    <w:p w:rsidR="008B2EAD" w:rsidRPr="007949A6" w:rsidRDefault="008B2EAD" w:rsidP="001E5F06">
      <w:pPr>
        <w:pStyle w:val="Odstavekseznama"/>
        <w:numPr>
          <w:ilvl w:val="0"/>
          <w:numId w:val="1"/>
        </w:numPr>
        <w:rPr>
          <w:rFonts w:cstheme="minorHAnsi"/>
          <w:color w:val="FF0000"/>
          <w:sz w:val="20"/>
          <w:szCs w:val="20"/>
        </w:rPr>
      </w:pPr>
      <w:r w:rsidRPr="007949A6">
        <w:rPr>
          <w:rFonts w:cs="Segoe UI"/>
          <w:color w:val="FF0000"/>
          <w:sz w:val="20"/>
          <w:szCs w:val="20"/>
          <w:shd w:val="clear" w:color="auto" w:fill="FEFEFE"/>
        </w:rPr>
        <w:t>Organi EU – podrobneje svet EU</w:t>
      </w:r>
    </w:p>
    <w:p w:rsidR="008B2EAD" w:rsidRPr="007949A6" w:rsidRDefault="008B2EAD" w:rsidP="001E5F06">
      <w:pPr>
        <w:pStyle w:val="Odstavekseznama"/>
        <w:rPr>
          <w:rFonts w:cs="Segoe UI"/>
          <w:color w:val="000000" w:themeColor="text1"/>
          <w:sz w:val="20"/>
          <w:szCs w:val="20"/>
          <w:shd w:val="clear" w:color="auto" w:fill="FEFEFE"/>
        </w:rPr>
      </w:pPr>
    </w:p>
    <w:p w:rsidR="008B2EAD" w:rsidRPr="007949A6" w:rsidRDefault="008B2EAD" w:rsidP="001E5F06">
      <w:pPr>
        <w:pStyle w:val="Odstavekseznama"/>
        <w:numPr>
          <w:ilvl w:val="0"/>
          <w:numId w:val="5"/>
        </w:numPr>
        <w:rPr>
          <w:rFonts w:cstheme="minorHAnsi"/>
          <w:b/>
          <w:color w:val="000000" w:themeColor="text1"/>
          <w:sz w:val="20"/>
          <w:szCs w:val="20"/>
        </w:rPr>
      </w:pPr>
      <w:r w:rsidRPr="007949A6">
        <w:rPr>
          <w:rFonts w:cs="Segoe UI"/>
          <w:b/>
          <w:color w:val="000000" w:themeColor="text1"/>
          <w:sz w:val="20"/>
          <w:szCs w:val="20"/>
          <w:shd w:val="clear" w:color="auto" w:fill="FEFEFE"/>
        </w:rPr>
        <w:t>SVET EVROPSKE UNIJE</w:t>
      </w:r>
    </w:p>
    <w:p w:rsidR="008B2EAD" w:rsidRPr="007949A6" w:rsidRDefault="008B2EAD" w:rsidP="001E5F06">
      <w:pPr>
        <w:pStyle w:val="Odstavekseznama"/>
        <w:ind w:left="1080"/>
        <w:rPr>
          <w:rFonts w:cs="Segoe UI"/>
          <w:color w:val="000000" w:themeColor="text1"/>
          <w:sz w:val="20"/>
          <w:szCs w:val="20"/>
          <w:shd w:val="clear" w:color="auto" w:fill="FEFEFE"/>
        </w:rPr>
      </w:pPr>
      <w:r w:rsidRPr="007949A6">
        <w:rPr>
          <w:rFonts w:cs="Segoe UI"/>
          <w:b/>
          <w:color w:val="000000" w:themeColor="text1"/>
          <w:sz w:val="20"/>
          <w:szCs w:val="20"/>
          <w:shd w:val="clear" w:color="auto" w:fill="FEFEFE"/>
        </w:rPr>
        <w:t>Člani:</w:t>
      </w:r>
      <w:r w:rsidRPr="007949A6">
        <w:rPr>
          <w:rFonts w:cs="Segoe UI"/>
          <w:color w:val="000000" w:themeColor="text1"/>
          <w:sz w:val="20"/>
          <w:szCs w:val="20"/>
          <w:shd w:val="clear" w:color="auto" w:fill="FEFEFE"/>
        </w:rPr>
        <w:t xml:space="preserve"> ministri držav članic, 1 predstavnik vsake države članice</w:t>
      </w:r>
    </w:p>
    <w:p w:rsidR="008B2EAD" w:rsidRPr="007949A6" w:rsidRDefault="008B2EAD" w:rsidP="001E5F06">
      <w:pPr>
        <w:pStyle w:val="Odstavekseznama"/>
        <w:ind w:left="1080"/>
        <w:rPr>
          <w:rFonts w:cs="Segoe UI"/>
          <w:color w:val="000000" w:themeColor="text1"/>
          <w:sz w:val="20"/>
          <w:szCs w:val="20"/>
          <w:shd w:val="clear" w:color="auto" w:fill="FEFEFE"/>
        </w:rPr>
      </w:pPr>
      <w:r w:rsidRPr="007949A6">
        <w:rPr>
          <w:rFonts w:cs="Segoe UI"/>
          <w:b/>
          <w:color w:val="000000" w:themeColor="text1"/>
          <w:sz w:val="20"/>
          <w:szCs w:val="20"/>
          <w:shd w:val="clear" w:color="auto" w:fill="FEFEFE"/>
        </w:rPr>
        <w:t>Zasedanja:</w:t>
      </w:r>
      <w:r w:rsidRPr="007949A6">
        <w:rPr>
          <w:rFonts w:cs="Segoe UI"/>
          <w:color w:val="000000" w:themeColor="text1"/>
          <w:sz w:val="20"/>
          <w:szCs w:val="20"/>
          <w:shd w:val="clear" w:color="auto" w:fill="FEFEFE"/>
        </w:rPr>
        <w:t xml:space="preserve"> odvisno od tematike, ki je na dnevnem reda, vsaka država predseduje Svetu EU za dobo 6 mesecev</w:t>
      </w:r>
    </w:p>
    <w:p w:rsidR="008B2EAD" w:rsidRPr="007949A6" w:rsidRDefault="008B2EAD" w:rsidP="001E5F06">
      <w:pPr>
        <w:pStyle w:val="Odstavekseznama"/>
        <w:ind w:left="1080"/>
        <w:rPr>
          <w:rFonts w:cs="Segoe UI"/>
          <w:b/>
          <w:color w:val="000000" w:themeColor="text1"/>
          <w:sz w:val="20"/>
          <w:szCs w:val="20"/>
          <w:shd w:val="clear" w:color="auto" w:fill="FEFEFE"/>
        </w:rPr>
      </w:pPr>
      <w:r w:rsidRPr="007949A6">
        <w:rPr>
          <w:rFonts w:cs="Segoe UI"/>
          <w:b/>
          <w:color w:val="000000" w:themeColor="text1"/>
          <w:sz w:val="20"/>
          <w:szCs w:val="20"/>
          <w:shd w:val="clear" w:color="auto" w:fill="FEFEFE"/>
        </w:rPr>
        <w:t xml:space="preserve">Pristojnosti: </w:t>
      </w:r>
    </w:p>
    <w:p w:rsidR="008B2EAD" w:rsidRPr="007949A6" w:rsidRDefault="008B2EAD" w:rsidP="001E5F06">
      <w:pPr>
        <w:pStyle w:val="Odstavekseznama"/>
        <w:ind w:left="1080"/>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zakonodajna funkcija</w:t>
      </w:r>
    </w:p>
    <w:p w:rsidR="008B2EAD" w:rsidRPr="007949A6" w:rsidRDefault="008B2EAD" w:rsidP="001E5F06">
      <w:pPr>
        <w:pStyle w:val="Odstavekseznama"/>
        <w:ind w:left="1080"/>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proračunska funkcija</w:t>
      </w:r>
    </w:p>
    <w:p w:rsidR="008B2EAD" w:rsidRPr="007949A6" w:rsidRDefault="008B2EAD" w:rsidP="001E5F06">
      <w:pPr>
        <w:pStyle w:val="Odstavekseznama"/>
        <w:ind w:left="1080"/>
        <w:rPr>
          <w:rFonts w:cs="Segoe UI"/>
          <w:b/>
          <w:color w:val="000000" w:themeColor="text1"/>
          <w:sz w:val="20"/>
          <w:szCs w:val="20"/>
          <w:shd w:val="clear" w:color="auto" w:fill="FEFEFE"/>
        </w:rPr>
      </w:pPr>
      <w:r w:rsidRPr="007949A6">
        <w:rPr>
          <w:rFonts w:cs="Segoe UI"/>
          <w:b/>
          <w:color w:val="000000" w:themeColor="text1"/>
          <w:sz w:val="20"/>
          <w:szCs w:val="20"/>
          <w:shd w:val="clear" w:color="auto" w:fill="FEFEFE"/>
        </w:rPr>
        <w:t>Naloge:</w:t>
      </w:r>
    </w:p>
    <w:p w:rsidR="00CD04DA" w:rsidRPr="007949A6" w:rsidRDefault="00CD04DA" w:rsidP="001E5F06">
      <w:pPr>
        <w:pStyle w:val="Odstavekseznama"/>
        <w:ind w:left="1080"/>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zastopanje interesov držav članic</w:t>
      </w:r>
    </w:p>
    <w:p w:rsidR="00CD04DA" w:rsidRPr="007949A6" w:rsidRDefault="00CD04DA" w:rsidP="001E5F06">
      <w:pPr>
        <w:pStyle w:val="Odstavekseznama"/>
        <w:ind w:left="1080"/>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sprejemanje evropske zakonodaje</w:t>
      </w:r>
    </w:p>
    <w:p w:rsidR="00CD04DA" w:rsidRPr="007949A6" w:rsidRDefault="00CD04DA" w:rsidP="001E5F06">
      <w:pPr>
        <w:pStyle w:val="Odstavekseznama"/>
        <w:ind w:left="1080"/>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usklajevanje širših gospodarskih politik držav članic</w:t>
      </w:r>
    </w:p>
    <w:p w:rsidR="00CD04DA" w:rsidRPr="007949A6" w:rsidRDefault="00CD04DA" w:rsidP="001E5F06">
      <w:pPr>
        <w:pStyle w:val="Odstavekseznama"/>
        <w:ind w:left="1080"/>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sklepanje mednarodnih sporazumov med EU in drugimi državami/mednaodnimi organizacijami</w:t>
      </w:r>
    </w:p>
    <w:p w:rsidR="00CD04DA" w:rsidRPr="007949A6" w:rsidRDefault="00CD04DA" w:rsidP="001E5F06">
      <w:pPr>
        <w:pStyle w:val="Odstavekseznama"/>
        <w:ind w:left="1080"/>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potrjevanje proračuna EU</w:t>
      </w:r>
    </w:p>
    <w:p w:rsidR="00CD04DA" w:rsidRPr="007949A6" w:rsidRDefault="00CD04DA" w:rsidP="001E5F06">
      <w:pPr>
        <w:pStyle w:val="Odstavekseznama"/>
        <w:ind w:left="1080"/>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razvoj skupne zunanje in varnostne politike EU</w:t>
      </w:r>
    </w:p>
    <w:p w:rsidR="008B2EAD" w:rsidRPr="007949A6" w:rsidRDefault="00CD04DA" w:rsidP="001E5F06">
      <w:pPr>
        <w:pStyle w:val="Odstavekseznama"/>
        <w:ind w:left="1080"/>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usklajevanje med državami članicami na področju svobode, varnosti in pravic</w:t>
      </w:r>
    </w:p>
    <w:p w:rsidR="00CD04DA" w:rsidRPr="007949A6" w:rsidRDefault="00CD04DA" w:rsidP="001E5F06">
      <w:pPr>
        <w:pStyle w:val="Odstavekseznama"/>
        <w:ind w:left="1080"/>
        <w:rPr>
          <w:rFonts w:cs="Segoe UI"/>
          <w:color w:val="000000" w:themeColor="text1"/>
          <w:sz w:val="20"/>
          <w:szCs w:val="20"/>
          <w:shd w:val="clear" w:color="auto" w:fill="FEFEFE"/>
        </w:rPr>
      </w:pPr>
    </w:p>
    <w:p w:rsidR="008B2EAD" w:rsidRPr="007949A6" w:rsidRDefault="008B2EAD" w:rsidP="001E5F06">
      <w:pPr>
        <w:pStyle w:val="Odstavekseznama"/>
        <w:numPr>
          <w:ilvl w:val="0"/>
          <w:numId w:val="5"/>
        </w:numPr>
        <w:rPr>
          <w:rFonts w:cstheme="minorHAnsi"/>
          <w:color w:val="000000" w:themeColor="text1"/>
          <w:sz w:val="20"/>
          <w:szCs w:val="20"/>
        </w:rPr>
      </w:pPr>
      <w:r w:rsidRPr="007949A6">
        <w:rPr>
          <w:rFonts w:cs="Segoe UI"/>
          <w:color w:val="000000" w:themeColor="text1"/>
          <w:sz w:val="20"/>
          <w:szCs w:val="20"/>
          <w:shd w:val="clear" w:color="auto" w:fill="FEFEFE"/>
        </w:rPr>
        <w:lastRenderedPageBreak/>
        <w:t>EVROPSKI SVET</w:t>
      </w:r>
    </w:p>
    <w:p w:rsidR="00BA0AA2" w:rsidRPr="007949A6" w:rsidRDefault="00917807" w:rsidP="001E5F06">
      <w:pPr>
        <w:rPr>
          <w:rFonts w:cstheme="minorHAnsi"/>
          <w:color w:val="000000" w:themeColor="text1"/>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7.85pt;margin-top:2.95pt;width:408.2pt;height:203.6pt;z-index:251685888;mso-position-horizontal-relative:text;mso-position-vertical-relative:text;mso-width-relative:page;mso-height-relative:page">
            <v:imagedata r:id="rId6" o:title="lala" croptop="8097f"/>
          </v:shape>
        </w:pict>
      </w:r>
    </w:p>
    <w:p w:rsidR="00BA0AA2" w:rsidRPr="007949A6" w:rsidRDefault="00BA0AA2" w:rsidP="001E5F06">
      <w:pPr>
        <w:rPr>
          <w:rFonts w:cstheme="minorHAnsi"/>
          <w:color w:val="000000" w:themeColor="text1"/>
          <w:sz w:val="20"/>
          <w:szCs w:val="20"/>
        </w:rPr>
      </w:pPr>
    </w:p>
    <w:p w:rsidR="00BA0AA2" w:rsidRPr="007949A6" w:rsidRDefault="00BA0AA2" w:rsidP="001E5F06">
      <w:pPr>
        <w:rPr>
          <w:rFonts w:cstheme="minorHAnsi"/>
          <w:color w:val="000000" w:themeColor="text1"/>
          <w:sz w:val="20"/>
          <w:szCs w:val="20"/>
        </w:rPr>
      </w:pPr>
    </w:p>
    <w:p w:rsidR="00BA0AA2" w:rsidRPr="007949A6" w:rsidRDefault="00BA0AA2" w:rsidP="001E5F06">
      <w:pPr>
        <w:rPr>
          <w:rFonts w:cstheme="minorHAnsi"/>
          <w:color w:val="000000" w:themeColor="text1"/>
          <w:sz w:val="20"/>
          <w:szCs w:val="20"/>
        </w:rPr>
      </w:pPr>
    </w:p>
    <w:p w:rsidR="00BA0AA2" w:rsidRPr="007949A6" w:rsidRDefault="00BA0AA2" w:rsidP="001E5F06">
      <w:pPr>
        <w:rPr>
          <w:rFonts w:cstheme="minorHAnsi"/>
          <w:color w:val="000000" w:themeColor="text1"/>
          <w:sz w:val="20"/>
          <w:szCs w:val="20"/>
        </w:rPr>
      </w:pPr>
    </w:p>
    <w:p w:rsidR="00BA0AA2" w:rsidRPr="007949A6" w:rsidRDefault="00BA0AA2" w:rsidP="001E5F06">
      <w:pPr>
        <w:rPr>
          <w:rFonts w:cstheme="minorHAnsi"/>
          <w:color w:val="000000" w:themeColor="text1"/>
          <w:sz w:val="20"/>
          <w:szCs w:val="20"/>
        </w:rPr>
      </w:pPr>
    </w:p>
    <w:p w:rsidR="00BA0AA2" w:rsidRPr="007949A6" w:rsidRDefault="00BA0AA2" w:rsidP="001E5F06">
      <w:pPr>
        <w:rPr>
          <w:rFonts w:cstheme="minorHAnsi"/>
          <w:color w:val="000000" w:themeColor="text1"/>
          <w:sz w:val="20"/>
          <w:szCs w:val="20"/>
        </w:rPr>
      </w:pPr>
    </w:p>
    <w:p w:rsidR="00BA0AA2" w:rsidRPr="007949A6" w:rsidRDefault="00BA0AA2" w:rsidP="001E5F06">
      <w:pPr>
        <w:rPr>
          <w:rFonts w:cstheme="minorHAnsi"/>
          <w:color w:val="000000" w:themeColor="text1"/>
          <w:sz w:val="20"/>
          <w:szCs w:val="20"/>
        </w:rPr>
      </w:pPr>
    </w:p>
    <w:p w:rsidR="00BA0AA2" w:rsidRPr="007949A6" w:rsidRDefault="00BA0AA2" w:rsidP="001E5F06">
      <w:pPr>
        <w:rPr>
          <w:rFonts w:cstheme="minorHAnsi"/>
          <w:color w:val="000000" w:themeColor="text1"/>
          <w:sz w:val="20"/>
          <w:szCs w:val="20"/>
        </w:rPr>
      </w:pPr>
    </w:p>
    <w:p w:rsidR="00BA0AA2" w:rsidRPr="007949A6" w:rsidRDefault="00BA0AA2" w:rsidP="001E5F06">
      <w:pPr>
        <w:rPr>
          <w:rFonts w:cstheme="minorHAnsi"/>
          <w:color w:val="000000" w:themeColor="text1"/>
          <w:sz w:val="20"/>
          <w:szCs w:val="20"/>
        </w:rPr>
      </w:pPr>
    </w:p>
    <w:p w:rsidR="00BA0AA2" w:rsidRPr="007949A6" w:rsidRDefault="00BA0AA2" w:rsidP="001E5F06">
      <w:pPr>
        <w:rPr>
          <w:rFonts w:cstheme="minorHAnsi"/>
          <w:color w:val="000000" w:themeColor="text1"/>
          <w:sz w:val="20"/>
          <w:szCs w:val="20"/>
        </w:rPr>
      </w:pPr>
    </w:p>
    <w:p w:rsidR="00BA0AA2" w:rsidRPr="007949A6" w:rsidRDefault="008B2EAD" w:rsidP="001E5F06">
      <w:pPr>
        <w:pStyle w:val="Odstavekseznama"/>
        <w:numPr>
          <w:ilvl w:val="0"/>
          <w:numId w:val="5"/>
        </w:numPr>
        <w:rPr>
          <w:rFonts w:cstheme="minorHAnsi"/>
          <w:color w:val="000000" w:themeColor="text1"/>
          <w:sz w:val="20"/>
          <w:szCs w:val="20"/>
        </w:rPr>
      </w:pPr>
      <w:r w:rsidRPr="007949A6">
        <w:rPr>
          <w:rFonts w:cs="Segoe UI"/>
          <w:color w:val="000000" w:themeColor="text1"/>
          <w:sz w:val="20"/>
          <w:szCs w:val="20"/>
          <w:shd w:val="clear" w:color="auto" w:fill="FEFEFE"/>
        </w:rPr>
        <w:t>E</w:t>
      </w:r>
      <w:r w:rsidR="00BA0AA2" w:rsidRPr="007949A6">
        <w:rPr>
          <w:rFonts w:cs="Segoe UI"/>
          <w:color w:val="000000" w:themeColor="text1"/>
          <w:sz w:val="20"/>
          <w:szCs w:val="20"/>
          <w:shd w:val="clear" w:color="auto" w:fill="FEFEFE"/>
        </w:rPr>
        <w:t>VROPSKA KOMISIJA</w:t>
      </w:r>
    </w:p>
    <w:p w:rsidR="008B2EAD" w:rsidRPr="007949A6" w:rsidRDefault="008B2EAD" w:rsidP="001E5F06">
      <w:pPr>
        <w:pStyle w:val="Odstavekseznama"/>
        <w:numPr>
          <w:ilvl w:val="0"/>
          <w:numId w:val="5"/>
        </w:numPr>
        <w:rPr>
          <w:rFonts w:cstheme="minorHAnsi"/>
          <w:color w:val="000000" w:themeColor="text1"/>
          <w:sz w:val="20"/>
          <w:szCs w:val="20"/>
        </w:rPr>
      </w:pPr>
      <w:r w:rsidRPr="007949A6">
        <w:rPr>
          <w:rFonts w:cs="Segoe UI"/>
          <w:color w:val="000000" w:themeColor="text1"/>
          <w:sz w:val="20"/>
          <w:szCs w:val="20"/>
          <w:shd w:val="clear" w:color="auto" w:fill="FEFEFE"/>
        </w:rPr>
        <w:t>EVROPSKI PARLAMENT</w:t>
      </w:r>
    </w:p>
    <w:p w:rsidR="008B2EAD" w:rsidRPr="007949A6" w:rsidRDefault="008B2EAD" w:rsidP="001E5F06">
      <w:pPr>
        <w:pStyle w:val="Odstavekseznama"/>
        <w:numPr>
          <w:ilvl w:val="0"/>
          <w:numId w:val="5"/>
        </w:numPr>
        <w:rPr>
          <w:rFonts w:cstheme="minorHAnsi"/>
          <w:color w:val="000000" w:themeColor="text1"/>
          <w:sz w:val="20"/>
          <w:szCs w:val="20"/>
        </w:rPr>
      </w:pPr>
      <w:r w:rsidRPr="007949A6">
        <w:rPr>
          <w:rFonts w:cs="Segoe UI"/>
          <w:color w:val="000000" w:themeColor="text1"/>
          <w:sz w:val="20"/>
          <w:szCs w:val="20"/>
          <w:shd w:val="clear" w:color="auto" w:fill="FEFEFE"/>
        </w:rPr>
        <w:t>SODIŠČE EVROPSKE UNIJE</w:t>
      </w:r>
    </w:p>
    <w:p w:rsidR="008B2EAD" w:rsidRPr="007949A6" w:rsidRDefault="008B2EAD" w:rsidP="001E5F06">
      <w:pPr>
        <w:pStyle w:val="Odstavekseznama"/>
        <w:numPr>
          <w:ilvl w:val="0"/>
          <w:numId w:val="5"/>
        </w:numPr>
        <w:rPr>
          <w:rFonts w:cstheme="minorHAnsi"/>
          <w:color w:val="000000" w:themeColor="text1"/>
          <w:sz w:val="20"/>
          <w:szCs w:val="20"/>
        </w:rPr>
      </w:pPr>
      <w:r w:rsidRPr="007949A6">
        <w:rPr>
          <w:rFonts w:cs="Segoe UI"/>
          <w:color w:val="000000" w:themeColor="text1"/>
          <w:sz w:val="20"/>
          <w:szCs w:val="20"/>
          <w:shd w:val="clear" w:color="auto" w:fill="FEFEFE"/>
        </w:rPr>
        <w:t>EVROPSKO RAČUNSKO SODIŠČE</w:t>
      </w:r>
    </w:p>
    <w:p w:rsidR="008B2EAD" w:rsidRPr="007949A6" w:rsidRDefault="008B2EAD" w:rsidP="001E5F06">
      <w:pPr>
        <w:pStyle w:val="Odstavekseznama"/>
        <w:numPr>
          <w:ilvl w:val="0"/>
          <w:numId w:val="5"/>
        </w:numPr>
        <w:rPr>
          <w:rFonts w:cstheme="minorHAnsi"/>
          <w:color w:val="000000" w:themeColor="text1"/>
          <w:sz w:val="20"/>
          <w:szCs w:val="20"/>
        </w:rPr>
      </w:pPr>
      <w:r w:rsidRPr="007949A6">
        <w:rPr>
          <w:rFonts w:cs="Segoe UI"/>
          <w:color w:val="000000" w:themeColor="text1"/>
          <w:sz w:val="20"/>
          <w:szCs w:val="20"/>
          <w:shd w:val="clear" w:color="auto" w:fill="FEFEFE"/>
        </w:rPr>
        <w:t xml:space="preserve">DRUGE INSTITUCIJE IN ORGANI </w:t>
      </w:r>
    </w:p>
    <w:p w:rsidR="008B2EAD" w:rsidRPr="007949A6" w:rsidRDefault="008B2EAD" w:rsidP="001E5F06">
      <w:pPr>
        <w:pStyle w:val="Odstavekseznama"/>
        <w:ind w:left="1080"/>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evropski varuh človekovih pravic</w:t>
      </w:r>
    </w:p>
    <w:p w:rsidR="008B2EAD" w:rsidRPr="007949A6" w:rsidRDefault="008B2EAD" w:rsidP="001E5F06">
      <w:pPr>
        <w:pStyle w:val="Odstavekseznama"/>
        <w:ind w:left="1080"/>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evropska centralna banka</w:t>
      </w:r>
    </w:p>
    <w:p w:rsidR="008B2EAD" w:rsidRPr="007949A6" w:rsidRDefault="008B2EAD" w:rsidP="001E5F06">
      <w:pPr>
        <w:pStyle w:val="Odstavekseznama"/>
        <w:ind w:left="1080"/>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evropska investicijska banka</w:t>
      </w:r>
    </w:p>
    <w:p w:rsidR="008B2EAD" w:rsidRPr="007949A6" w:rsidRDefault="008B2EAD" w:rsidP="001E5F06">
      <w:pPr>
        <w:pStyle w:val="Odstavekseznama"/>
        <w:ind w:left="1080"/>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evropski ekonomsko socialni odbor</w:t>
      </w:r>
    </w:p>
    <w:p w:rsidR="008B2EAD" w:rsidRPr="007949A6" w:rsidRDefault="008B2EAD" w:rsidP="001E5F06">
      <w:pPr>
        <w:pStyle w:val="Odstavekseznama"/>
        <w:ind w:left="1080"/>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odbor regij</w:t>
      </w:r>
    </w:p>
    <w:p w:rsidR="008B2EAD" w:rsidRPr="007949A6" w:rsidRDefault="008B2EAD" w:rsidP="001E5F06">
      <w:pPr>
        <w:pStyle w:val="Odstavekseznama"/>
        <w:ind w:left="1080"/>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evropski nadzornik za varstvo osebnih podatkov</w:t>
      </w:r>
    </w:p>
    <w:p w:rsidR="00CD04DA" w:rsidRPr="007949A6" w:rsidRDefault="00CD04DA" w:rsidP="001E5F06">
      <w:pPr>
        <w:pStyle w:val="Odstavekseznama"/>
        <w:ind w:left="1080"/>
        <w:rPr>
          <w:rFonts w:cs="Segoe UI"/>
          <w:color w:val="FF0000"/>
          <w:sz w:val="20"/>
          <w:szCs w:val="20"/>
          <w:shd w:val="clear" w:color="auto" w:fill="FEFEFE"/>
        </w:rPr>
      </w:pPr>
    </w:p>
    <w:p w:rsidR="00CD04DA" w:rsidRPr="007949A6" w:rsidRDefault="00CD04DA" w:rsidP="001E5F06">
      <w:pPr>
        <w:pStyle w:val="Odstavekseznama"/>
        <w:numPr>
          <w:ilvl w:val="0"/>
          <w:numId w:val="1"/>
        </w:numPr>
        <w:rPr>
          <w:rFonts w:cstheme="minorHAnsi"/>
          <w:color w:val="FF0000"/>
          <w:sz w:val="20"/>
          <w:szCs w:val="20"/>
        </w:rPr>
      </w:pPr>
      <w:r w:rsidRPr="007949A6">
        <w:rPr>
          <w:rFonts w:cs="Segoe UI"/>
          <w:color w:val="FF0000"/>
          <w:sz w:val="20"/>
          <w:szCs w:val="20"/>
          <w:shd w:val="clear" w:color="auto" w:fill="FEFEFE"/>
        </w:rPr>
        <w:t>Kdo sprejema zakone?</w:t>
      </w:r>
    </w:p>
    <w:p w:rsidR="00CD04DA" w:rsidRPr="007949A6" w:rsidRDefault="00CD04DA" w:rsidP="001E5F06">
      <w:pPr>
        <w:pStyle w:val="Odstavekseznama"/>
        <w:rPr>
          <w:rFonts w:cs="Segoe UI"/>
          <w:color w:val="FF0000"/>
          <w:sz w:val="20"/>
          <w:szCs w:val="20"/>
          <w:shd w:val="clear" w:color="auto" w:fill="FEFEFE"/>
        </w:rPr>
      </w:pPr>
    </w:p>
    <w:p w:rsidR="00CD04DA" w:rsidRPr="007949A6" w:rsidRDefault="00CD04DA"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Drž</w:t>
      </w:r>
      <w:r w:rsidR="00E142E9">
        <w:rPr>
          <w:rFonts w:cs="Segoe UI"/>
          <w:color w:val="000000" w:themeColor="text1"/>
          <w:sz w:val="20"/>
          <w:szCs w:val="20"/>
          <w:shd w:val="clear" w:color="auto" w:fill="FEFEFE"/>
        </w:rPr>
        <w:t>avni zbor, razglaša jih pa preds</w:t>
      </w:r>
      <w:r w:rsidRPr="007949A6">
        <w:rPr>
          <w:rFonts w:cs="Segoe UI"/>
          <w:color w:val="000000" w:themeColor="text1"/>
          <w:sz w:val="20"/>
          <w:szCs w:val="20"/>
          <w:shd w:val="clear" w:color="auto" w:fill="FEFEFE"/>
        </w:rPr>
        <w:t>ednik RS.</w:t>
      </w:r>
    </w:p>
    <w:p w:rsidR="00CD04DA" w:rsidRPr="007949A6" w:rsidRDefault="00CD04DA" w:rsidP="001E5F06">
      <w:pPr>
        <w:pStyle w:val="Odstavekseznama"/>
        <w:rPr>
          <w:rFonts w:cs="Segoe UI"/>
          <w:color w:val="000000" w:themeColor="text1"/>
          <w:sz w:val="20"/>
          <w:szCs w:val="20"/>
          <w:shd w:val="clear" w:color="auto" w:fill="FEFEFE"/>
        </w:rPr>
      </w:pPr>
    </w:p>
    <w:p w:rsidR="00CD04DA" w:rsidRPr="007949A6" w:rsidRDefault="00CD04DA" w:rsidP="001E5F06">
      <w:pPr>
        <w:pStyle w:val="Odstavekseznama"/>
        <w:numPr>
          <w:ilvl w:val="0"/>
          <w:numId w:val="1"/>
        </w:numPr>
        <w:rPr>
          <w:rFonts w:cstheme="minorHAnsi"/>
          <w:color w:val="FF0000"/>
          <w:sz w:val="20"/>
          <w:szCs w:val="20"/>
        </w:rPr>
      </w:pPr>
      <w:r w:rsidRPr="007949A6">
        <w:rPr>
          <w:rFonts w:cs="Segoe UI"/>
          <w:color w:val="FF0000"/>
          <w:sz w:val="20"/>
          <w:szCs w:val="20"/>
          <w:shd w:val="clear" w:color="auto" w:fill="FEFEFE"/>
        </w:rPr>
        <w:t>Katerih pravic se ne sme omejevati?</w:t>
      </w:r>
    </w:p>
    <w:p w:rsidR="00CD04DA" w:rsidRPr="007949A6" w:rsidRDefault="00CD04DA" w:rsidP="001E5F06">
      <w:pPr>
        <w:pStyle w:val="Odstavekseznama"/>
        <w:rPr>
          <w:rFonts w:cs="Segoe UI"/>
          <w:color w:val="FF0000"/>
          <w:sz w:val="20"/>
          <w:szCs w:val="20"/>
          <w:shd w:val="clear" w:color="auto" w:fill="FEFEFE"/>
        </w:rPr>
      </w:pPr>
    </w:p>
    <w:p w:rsidR="00CD04DA" w:rsidRPr="007949A6" w:rsidRDefault="00CD04DA"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načelo enakosti</w:t>
      </w:r>
    </w:p>
    <w:p w:rsidR="00CD04DA" w:rsidRPr="007949A6" w:rsidRDefault="00CD04DA"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nedotakljivost človekovega življenja</w:t>
      </w:r>
    </w:p>
    <w:p w:rsidR="00CD04DA" w:rsidRPr="007949A6" w:rsidRDefault="00CD04DA"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prepoved mučenja, poniževalnega ravnanja ali kaznovanja, zdravniških poskusov brez privolitve posameznika</w:t>
      </w:r>
    </w:p>
    <w:p w:rsidR="00CD04DA" w:rsidRPr="007949A6" w:rsidRDefault="00CD04DA"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domneva nedolžnosti</w:t>
      </w:r>
    </w:p>
    <w:p w:rsidR="00CD04DA" w:rsidRPr="007949A6" w:rsidRDefault="00CD04DA"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varstvo osebnosti in dostojanstva</w:t>
      </w:r>
    </w:p>
    <w:p w:rsidR="00CD04DA" w:rsidRPr="007949A6" w:rsidRDefault="00CD04DA"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-načelo zakonitosti v kazenskem postopku</w:t>
      </w:r>
    </w:p>
    <w:p w:rsidR="00CD04DA" w:rsidRPr="007949A6" w:rsidRDefault="00CD04DA"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pravna jamstva v kazenskem postopku</w:t>
      </w:r>
    </w:p>
    <w:p w:rsidR="00CD04DA" w:rsidRDefault="00CD04DA"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svoboda vesti</w:t>
      </w:r>
    </w:p>
    <w:p w:rsidR="00E142E9" w:rsidRDefault="00E142E9" w:rsidP="001E5F06">
      <w:pPr>
        <w:pStyle w:val="Odstavekseznama"/>
        <w:rPr>
          <w:rFonts w:cs="Segoe UI"/>
          <w:color w:val="000000" w:themeColor="text1"/>
          <w:sz w:val="20"/>
          <w:szCs w:val="20"/>
          <w:shd w:val="clear" w:color="auto" w:fill="FEFEFE"/>
        </w:rPr>
      </w:pPr>
    </w:p>
    <w:p w:rsidR="00E142E9" w:rsidRDefault="00E142E9" w:rsidP="001E5F06">
      <w:pPr>
        <w:pStyle w:val="Odstavekseznama"/>
        <w:rPr>
          <w:rFonts w:cs="Segoe UI"/>
          <w:color w:val="000000" w:themeColor="text1"/>
          <w:sz w:val="20"/>
          <w:szCs w:val="20"/>
          <w:shd w:val="clear" w:color="auto" w:fill="FEFEFE"/>
        </w:rPr>
      </w:pPr>
    </w:p>
    <w:p w:rsidR="00E142E9" w:rsidRDefault="00E142E9" w:rsidP="001E5F06">
      <w:pPr>
        <w:pStyle w:val="Odstavekseznama"/>
        <w:rPr>
          <w:rFonts w:cs="Segoe UI"/>
          <w:color w:val="000000" w:themeColor="text1"/>
          <w:sz w:val="20"/>
          <w:szCs w:val="20"/>
          <w:shd w:val="clear" w:color="auto" w:fill="FEFEFE"/>
        </w:rPr>
      </w:pPr>
    </w:p>
    <w:p w:rsidR="00E142E9" w:rsidRPr="007949A6" w:rsidRDefault="00E142E9" w:rsidP="001E5F06">
      <w:pPr>
        <w:pStyle w:val="Odstavekseznama"/>
        <w:rPr>
          <w:rFonts w:cs="Segoe UI"/>
          <w:color w:val="000000" w:themeColor="text1"/>
          <w:sz w:val="20"/>
          <w:szCs w:val="20"/>
          <w:shd w:val="clear" w:color="auto" w:fill="FEFEFE"/>
        </w:rPr>
      </w:pPr>
    </w:p>
    <w:p w:rsidR="00CD04DA" w:rsidRPr="007949A6" w:rsidRDefault="00CD04DA" w:rsidP="001E5F06">
      <w:pPr>
        <w:pStyle w:val="Odstavekseznama"/>
        <w:rPr>
          <w:rFonts w:cs="Segoe UI"/>
          <w:color w:val="000000" w:themeColor="text1"/>
          <w:sz w:val="20"/>
          <w:szCs w:val="20"/>
          <w:shd w:val="clear" w:color="auto" w:fill="FEFEFE"/>
        </w:rPr>
      </w:pPr>
    </w:p>
    <w:p w:rsidR="00CD04DA" w:rsidRPr="007949A6" w:rsidRDefault="00CD04DA" w:rsidP="001E5F06">
      <w:pPr>
        <w:pStyle w:val="Odstavekseznama"/>
        <w:numPr>
          <w:ilvl w:val="0"/>
          <w:numId w:val="1"/>
        </w:numPr>
        <w:rPr>
          <w:rFonts w:cstheme="minorHAnsi"/>
          <w:color w:val="FF0000"/>
          <w:sz w:val="20"/>
          <w:szCs w:val="20"/>
        </w:rPr>
      </w:pPr>
      <w:r w:rsidRPr="007949A6">
        <w:rPr>
          <w:rFonts w:cs="Segoe UI"/>
          <w:color w:val="FF0000"/>
          <w:sz w:val="20"/>
          <w:szCs w:val="20"/>
          <w:shd w:val="clear" w:color="auto" w:fill="FEFEFE"/>
        </w:rPr>
        <w:lastRenderedPageBreak/>
        <w:t>Družinske in otrokove pravice v ustavi</w:t>
      </w:r>
    </w:p>
    <w:p w:rsidR="00CD04DA" w:rsidRPr="007949A6" w:rsidRDefault="00917807" w:rsidP="001E5F06">
      <w:pPr>
        <w:pStyle w:val="Odstavekseznama"/>
        <w:ind w:left="1080"/>
        <w:rPr>
          <w:rFonts w:cstheme="minorHAnsi"/>
          <w:color w:val="000000" w:themeColor="text1"/>
          <w:sz w:val="20"/>
          <w:szCs w:val="20"/>
        </w:rPr>
      </w:pPr>
      <w:r>
        <w:rPr>
          <w:noProof/>
          <w:sz w:val="20"/>
          <w:szCs w:val="20"/>
        </w:rPr>
        <w:pict>
          <v:shape id="_x0000_s1026" type="#_x0000_t75" style="position:absolute;left:0;text-align:left;margin-left:25.55pt;margin-top:5.6pt;width:313.5pt;height:279.15pt;z-index:251659264;mso-position-horizontal-relative:text;mso-position-vertical-relative:text;mso-width-relative:page;mso-height-relative:page">
            <v:imagedata r:id="rId7" o:title="capture-20210408-091845"/>
          </v:shape>
        </w:pict>
      </w:r>
    </w:p>
    <w:p w:rsidR="008B2EAD" w:rsidRPr="007949A6" w:rsidRDefault="008B2EAD" w:rsidP="001E5F06">
      <w:pPr>
        <w:rPr>
          <w:rFonts w:cs="Segoe UI"/>
          <w:color w:val="141414"/>
          <w:sz w:val="20"/>
          <w:szCs w:val="20"/>
          <w:shd w:val="clear" w:color="auto" w:fill="FEFEFE"/>
        </w:rPr>
      </w:pPr>
    </w:p>
    <w:p w:rsidR="000C6017" w:rsidRPr="007949A6" w:rsidRDefault="000C6017" w:rsidP="001E5F06">
      <w:pPr>
        <w:rPr>
          <w:sz w:val="20"/>
          <w:szCs w:val="20"/>
        </w:rPr>
      </w:pPr>
    </w:p>
    <w:p w:rsidR="00CD04DA" w:rsidRPr="007949A6" w:rsidRDefault="00CD04DA" w:rsidP="001E5F06">
      <w:pPr>
        <w:rPr>
          <w:sz w:val="20"/>
          <w:szCs w:val="20"/>
        </w:rPr>
      </w:pPr>
    </w:p>
    <w:p w:rsidR="00CD04DA" w:rsidRPr="007949A6" w:rsidRDefault="00CD04DA" w:rsidP="001E5F06">
      <w:pPr>
        <w:rPr>
          <w:sz w:val="20"/>
          <w:szCs w:val="20"/>
        </w:rPr>
      </w:pPr>
    </w:p>
    <w:p w:rsidR="00CD04DA" w:rsidRPr="007949A6" w:rsidRDefault="00CD04DA" w:rsidP="001E5F06">
      <w:pPr>
        <w:rPr>
          <w:sz w:val="20"/>
          <w:szCs w:val="20"/>
        </w:rPr>
      </w:pPr>
    </w:p>
    <w:p w:rsidR="00CD04DA" w:rsidRPr="007949A6" w:rsidRDefault="00CD04DA" w:rsidP="001E5F06">
      <w:pPr>
        <w:rPr>
          <w:sz w:val="20"/>
          <w:szCs w:val="20"/>
        </w:rPr>
      </w:pPr>
    </w:p>
    <w:p w:rsidR="00D867A9" w:rsidRPr="007949A6" w:rsidRDefault="00D867A9" w:rsidP="001E5F06">
      <w:pPr>
        <w:rPr>
          <w:sz w:val="20"/>
          <w:szCs w:val="20"/>
        </w:rPr>
      </w:pPr>
    </w:p>
    <w:p w:rsidR="00D867A9" w:rsidRPr="007949A6" w:rsidRDefault="00D867A9" w:rsidP="001E5F06">
      <w:pPr>
        <w:rPr>
          <w:sz w:val="20"/>
          <w:szCs w:val="20"/>
        </w:rPr>
      </w:pPr>
    </w:p>
    <w:p w:rsidR="00D867A9" w:rsidRPr="007949A6" w:rsidRDefault="00D867A9" w:rsidP="001E5F06">
      <w:pPr>
        <w:rPr>
          <w:sz w:val="20"/>
          <w:szCs w:val="20"/>
        </w:rPr>
      </w:pPr>
    </w:p>
    <w:p w:rsidR="00D867A9" w:rsidRPr="007949A6" w:rsidRDefault="00D867A9" w:rsidP="001E5F06">
      <w:pPr>
        <w:rPr>
          <w:sz w:val="20"/>
          <w:szCs w:val="20"/>
        </w:rPr>
      </w:pPr>
    </w:p>
    <w:p w:rsidR="00CD04DA" w:rsidRDefault="00CD04DA" w:rsidP="001E5F06">
      <w:pPr>
        <w:rPr>
          <w:sz w:val="20"/>
          <w:szCs w:val="20"/>
        </w:rPr>
      </w:pPr>
    </w:p>
    <w:p w:rsidR="00E142E9" w:rsidRDefault="00E142E9" w:rsidP="001E5F06">
      <w:pPr>
        <w:rPr>
          <w:sz w:val="20"/>
          <w:szCs w:val="20"/>
        </w:rPr>
      </w:pPr>
    </w:p>
    <w:p w:rsidR="00E142E9" w:rsidRPr="007949A6" w:rsidRDefault="00E142E9" w:rsidP="001E5F06">
      <w:pPr>
        <w:rPr>
          <w:sz w:val="20"/>
          <w:szCs w:val="20"/>
        </w:rPr>
      </w:pPr>
    </w:p>
    <w:p w:rsidR="00CD04DA" w:rsidRPr="007949A6" w:rsidRDefault="00CD04DA" w:rsidP="001E5F06">
      <w:pPr>
        <w:rPr>
          <w:sz w:val="20"/>
          <w:szCs w:val="20"/>
        </w:rPr>
      </w:pPr>
    </w:p>
    <w:p w:rsidR="00CD04DA" w:rsidRPr="007949A6" w:rsidRDefault="00C868B0" w:rsidP="001E5F06">
      <w:pPr>
        <w:pStyle w:val="Odstavekseznama"/>
        <w:numPr>
          <w:ilvl w:val="0"/>
          <w:numId w:val="1"/>
        </w:numPr>
        <w:rPr>
          <w:color w:val="FF0000"/>
          <w:sz w:val="20"/>
          <w:szCs w:val="20"/>
        </w:rPr>
      </w:pPr>
      <w:r w:rsidRPr="007949A6">
        <w:rPr>
          <w:color w:val="FF0000"/>
          <w:sz w:val="20"/>
          <w:szCs w:val="20"/>
        </w:rPr>
        <w:t>Simboli Slovenije in EU</w:t>
      </w:r>
    </w:p>
    <w:p w:rsidR="00C868B0" w:rsidRPr="007949A6" w:rsidRDefault="00917807" w:rsidP="001E5F06">
      <w:pPr>
        <w:rPr>
          <w:color w:val="FF0000"/>
          <w:sz w:val="20"/>
          <w:szCs w:val="20"/>
        </w:rPr>
      </w:pPr>
      <w:r>
        <w:rPr>
          <w:noProof/>
          <w:sz w:val="20"/>
          <w:szCs w:val="20"/>
        </w:rPr>
        <w:pict>
          <v:shape id="_x0000_s1027" type="#_x0000_t75" style="position:absolute;margin-left:-1.9pt;margin-top:23.1pt;width:327.2pt;height:253.05pt;z-index:251661312;mso-position-horizontal-relative:text;mso-position-vertical-relative:text;mso-width-relative:page;mso-height-relative:page">
            <v:imagedata r:id="rId8" o:title="simboli"/>
          </v:shape>
        </w:pict>
      </w:r>
    </w:p>
    <w:p w:rsidR="00C868B0" w:rsidRPr="007949A6" w:rsidRDefault="00C868B0" w:rsidP="001E5F06">
      <w:pPr>
        <w:rPr>
          <w:color w:val="FF0000"/>
          <w:sz w:val="20"/>
          <w:szCs w:val="20"/>
        </w:rPr>
      </w:pPr>
    </w:p>
    <w:p w:rsidR="00C868B0" w:rsidRPr="007949A6" w:rsidRDefault="00C868B0" w:rsidP="001E5F06">
      <w:pPr>
        <w:rPr>
          <w:color w:val="FF0000"/>
          <w:sz w:val="20"/>
          <w:szCs w:val="20"/>
        </w:rPr>
      </w:pPr>
    </w:p>
    <w:p w:rsidR="00C868B0" w:rsidRPr="007949A6" w:rsidRDefault="00C868B0" w:rsidP="001E5F06">
      <w:pPr>
        <w:rPr>
          <w:color w:val="FF0000"/>
          <w:sz w:val="20"/>
          <w:szCs w:val="20"/>
        </w:rPr>
      </w:pPr>
    </w:p>
    <w:p w:rsidR="00C868B0" w:rsidRPr="007949A6" w:rsidRDefault="00C868B0" w:rsidP="001E5F06">
      <w:pPr>
        <w:rPr>
          <w:color w:val="FF0000"/>
          <w:sz w:val="20"/>
          <w:szCs w:val="20"/>
        </w:rPr>
      </w:pPr>
    </w:p>
    <w:p w:rsidR="00C868B0" w:rsidRPr="007949A6" w:rsidRDefault="00C868B0" w:rsidP="001E5F06">
      <w:pPr>
        <w:rPr>
          <w:color w:val="FF0000"/>
          <w:sz w:val="20"/>
          <w:szCs w:val="20"/>
        </w:rPr>
      </w:pPr>
    </w:p>
    <w:p w:rsidR="00C868B0" w:rsidRPr="007949A6" w:rsidRDefault="00C868B0" w:rsidP="001E5F06">
      <w:pPr>
        <w:rPr>
          <w:color w:val="FF0000"/>
          <w:sz w:val="20"/>
          <w:szCs w:val="20"/>
        </w:rPr>
      </w:pPr>
    </w:p>
    <w:p w:rsidR="00C868B0" w:rsidRPr="007949A6" w:rsidRDefault="00C868B0" w:rsidP="001E5F06">
      <w:pPr>
        <w:rPr>
          <w:color w:val="FF0000"/>
          <w:sz w:val="20"/>
          <w:szCs w:val="20"/>
        </w:rPr>
      </w:pPr>
    </w:p>
    <w:p w:rsidR="00C868B0" w:rsidRPr="007949A6" w:rsidRDefault="00C868B0" w:rsidP="001E5F06">
      <w:pPr>
        <w:rPr>
          <w:color w:val="FF0000"/>
          <w:sz w:val="20"/>
          <w:szCs w:val="20"/>
        </w:rPr>
      </w:pPr>
    </w:p>
    <w:p w:rsidR="00C868B0" w:rsidRPr="007949A6" w:rsidRDefault="00C868B0" w:rsidP="001E5F06">
      <w:pPr>
        <w:rPr>
          <w:color w:val="FF0000"/>
          <w:sz w:val="20"/>
          <w:szCs w:val="20"/>
        </w:rPr>
      </w:pPr>
    </w:p>
    <w:p w:rsidR="00C868B0" w:rsidRPr="007949A6" w:rsidRDefault="00C868B0" w:rsidP="001E5F06">
      <w:pPr>
        <w:rPr>
          <w:color w:val="FF0000"/>
          <w:sz w:val="20"/>
          <w:szCs w:val="20"/>
        </w:rPr>
      </w:pPr>
    </w:p>
    <w:p w:rsidR="00C868B0" w:rsidRPr="007949A6" w:rsidRDefault="00C868B0" w:rsidP="001E5F06">
      <w:pPr>
        <w:rPr>
          <w:color w:val="FF0000"/>
          <w:sz w:val="20"/>
          <w:szCs w:val="20"/>
        </w:rPr>
      </w:pPr>
    </w:p>
    <w:p w:rsidR="00C868B0" w:rsidRPr="007949A6" w:rsidRDefault="00917807" w:rsidP="001E5F06">
      <w:pPr>
        <w:rPr>
          <w:color w:val="FF0000"/>
          <w:sz w:val="20"/>
          <w:szCs w:val="20"/>
        </w:rPr>
      </w:pPr>
      <w:r>
        <w:rPr>
          <w:color w:val="FF0000"/>
          <w:sz w:val="20"/>
          <w:szCs w:val="20"/>
        </w:rPr>
        <w:lastRenderedPageBreak/>
        <w:pict>
          <v:shape id="_x0000_i1026" type="#_x0000_t75" style="width:453pt;height:238.5pt">
            <v:imagedata r:id="rId9" o:title="simboli 2"/>
          </v:shape>
        </w:pict>
      </w:r>
    </w:p>
    <w:p w:rsidR="001E5F06" w:rsidRPr="007949A6" w:rsidRDefault="001E5F06" w:rsidP="001E5F06">
      <w:pPr>
        <w:rPr>
          <w:color w:val="FF0000"/>
          <w:sz w:val="20"/>
          <w:szCs w:val="20"/>
        </w:rPr>
      </w:pPr>
    </w:p>
    <w:p w:rsidR="00D867A9" w:rsidRPr="007949A6" w:rsidRDefault="00E142E9" w:rsidP="001E5F06">
      <w:pPr>
        <w:pStyle w:val="Odstavekseznama"/>
        <w:numPr>
          <w:ilvl w:val="0"/>
          <w:numId w:val="1"/>
        </w:numPr>
        <w:rPr>
          <w:color w:val="FF0000"/>
          <w:sz w:val="20"/>
          <w:szCs w:val="20"/>
        </w:rPr>
      </w:pPr>
      <w:r>
        <w:rPr>
          <w:noProof/>
          <w:sz w:val="20"/>
          <w:szCs w:val="20"/>
        </w:rPr>
        <w:pict>
          <v:shape id="_x0000_s1041" type="#_x0000_t75" style="position:absolute;left:0;text-align:left;margin-left:-2.1pt;margin-top:12.15pt;width:408.2pt;height:320.55pt;z-index:251687936;mso-position-horizontal-relative:text;mso-position-vertical-relative:text;mso-width-relative:page;mso-height-relative:page">
            <v:imagedata r:id="rId10" o:title="lala"/>
          </v:shape>
        </w:pict>
      </w:r>
      <w:r w:rsidR="00C868B0" w:rsidRPr="007949A6">
        <w:rPr>
          <w:color w:val="FF0000"/>
          <w:sz w:val="20"/>
          <w:szCs w:val="20"/>
        </w:rPr>
        <w:t>Zaupnica, nezaupnica in interpelacija</w:t>
      </w:r>
    </w:p>
    <w:p w:rsidR="00D867A9" w:rsidRPr="007949A6" w:rsidRDefault="00D867A9" w:rsidP="001E5F06">
      <w:pPr>
        <w:rPr>
          <w:color w:val="FF0000"/>
          <w:sz w:val="20"/>
          <w:szCs w:val="20"/>
        </w:rPr>
      </w:pPr>
    </w:p>
    <w:p w:rsidR="00D867A9" w:rsidRPr="007949A6" w:rsidRDefault="00D867A9" w:rsidP="001E5F06">
      <w:pPr>
        <w:rPr>
          <w:color w:val="FF0000"/>
          <w:sz w:val="20"/>
          <w:szCs w:val="20"/>
        </w:rPr>
      </w:pPr>
    </w:p>
    <w:p w:rsidR="00D867A9" w:rsidRPr="007949A6" w:rsidRDefault="00D867A9" w:rsidP="001E5F06">
      <w:pPr>
        <w:rPr>
          <w:color w:val="FF0000"/>
          <w:sz w:val="20"/>
          <w:szCs w:val="20"/>
        </w:rPr>
      </w:pPr>
    </w:p>
    <w:p w:rsidR="00D867A9" w:rsidRPr="007949A6" w:rsidRDefault="00D867A9" w:rsidP="001E5F06">
      <w:pPr>
        <w:rPr>
          <w:color w:val="FF0000"/>
          <w:sz w:val="20"/>
          <w:szCs w:val="20"/>
        </w:rPr>
      </w:pPr>
    </w:p>
    <w:p w:rsidR="00D867A9" w:rsidRPr="007949A6" w:rsidRDefault="00D867A9" w:rsidP="001E5F06">
      <w:pPr>
        <w:rPr>
          <w:color w:val="FF0000"/>
          <w:sz w:val="20"/>
          <w:szCs w:val="20"/>
        </w:rPr>
      </w:pPr>
    </w:p>
    <w:p w:rsidR="00D867A9" w:rsidRPr="007949A6" w:rsidRDefault="00D867A9" w:rsidP="001E5F06">
      <w:pPr>
        <w:rPr>
          <w:color w:val="FF0000"/>
          <w:sz w:val="20"/>
          <w:szCs w:val="20"/>
        </w:rPr>
      </w:pPr>
    </w:p>
    <w:p w:rsidR="00D867A9" w:rsidRPr="007949A6" w:rsidRDefault="00D867A9" w:rsidP="001E5F06">
      <w:pPr>
        <w:rPr>
          <w:color w:val="FF0000"/>
          <w:sz w:val="20"/>
          <w:szCs w:val="20"/>
        </w:rPr>
      </w:pPr>
    </w:p>
    <w:p w:rsidR="00D867A9" w:rsidRPr="007949A6" w:rsidRDefault="00D867A9" w:rsidP="001E5F06">
      <w:pPr>
        <w:rPr>
          <w:color w:val="FF0000"/>
          <w:sz w:val="20"/>
          <w:szCs w:val="20"/>
        </w:rPr>
      </w:pPr>
    </w:p>
    <w:p w:rsidR="00D867A9" w:rsidRPr="007949A6" w:rsidRDefault="00D867A9" w:rsidP="001E5F06">
      <w:pPr>
        <w:rPr>
          <w:color w:val="FF0000"/>
          <w:sz w:val="20"/>
          <w:szCs w:val="20"/>
        </w:rPr>
      </w:pPr>
    </w:p>
    <w:p w:rsidR="00D867A9" w:rsidRPr="007949A6" w:rsidRDefault="00D867A9" w:rsidP="001E5F06">
      <w:pPr>
        <w:rPr>
          <w:color w:val="FF0000"/>
          <w:sz w:val="20"/>
          <w:szCs w:val="20"/>
        </w:rPr>
      </w:pPr>
    </w:p>
    <w:p w:rsidR="00C868B0" w:rsidRPr="007949A6" w:rsidRDefault="00C868B0" w:rsidP="001E5F06">
      <w:pPr>
        <w:rPr>
          <w:color w:val="FF0000"/>
          <w:sz w:val="20"/>
          <w:szCs w:val="20"/>
        </w:rPr>
      </w:pPr>
    </w:p>
    <w:p w:rsidR="00C868B0" w:rsidRPr="007949A6" w:rsidRDefault="00C868B0" w:rsidP="001E5F06">
      <w:pPr>
        <w:pStyle w:val="Odstavekseznama"/>
        <w:rPr>
          <w:color w:val="FF0000"/>
          <w:sz w:val="20"/>
          <w:szCs w:val="20"/>
        </w:rPr>
      </w:pPr>
    </w:p>
    <w:p w:rsidR="00D867A9" w:rsidRPr="007949A6" w:rsidRDefault="00D867A9" w:rsidP="001E5F06">
      <w:pPr>
        <w:pStyle w:val="Odstavekseznama"/>
        <w:rPr>
          <w:color w:val="FF0000"/>
          <w:sz w:val="20"/>
          <w:szCs w:val="20"/>
        </w:rPr>
      </w:pPr>
    </w:p>
    <w:p w:rsidR="00D867A9" w:rsidRPr="007949A6" w:rsidRDefault="00D867A9" w:rsidP="001E5F06">
      <w:pPr>
        <w:pStyle w:val="Odstavekseznama"/>
        <w:rPr>
          <w:color w:val="FF0000"/>
          <w:sz w:val="20"/>
          <w:szCs w:val="20"/>
        </w:rPr>
      </w:pPr>
    </w:p>
    <w:p w:rsidR="00D867A9" w:rsidRPr="007949A6" w:rsidRDefault="00D867A9" w:rsidP="001E5F06">
      <w:pPr>
        <w:pStyle w:val="Odstavekseznama"/>
        <w:rPr>
          <w:color w:val="FF0000"/>
          <w:sz w:val="20"/>
          <w:szCs w:val="20"/>
        </w:rPr>
      </w:pPr>
    </w:p>
    <w:p w:rsidR="00D867A9" w:rsidRPr="007949A6" w:rsidRDefault="00D867A9" w:rsidP="001E5F06">
      <w:pPr>
        <w:pStyle w:val="Odstavekseznama"/>
        <w:rPr>
          <w:color w:val="FF0000"/>
          <w:sz w:val="20"/>
          <w:szCs w:val="20"/>
        </w:rPr>
      </w:pPr>
    </w:p>
    <w:p w:rsidR="00D867A9" w:rsidRDefault="00D867A9" w:rsidP="001E5F06">
      <w:pPr>
        <w:pStyle w:val="Odstavekseznama"/>
        <w:rPr>
          <w:color w:val="FF0000"/>
          <w:sz w:val="20"/>
          <w:szCs w:val="20"/>
        </w:rPr>
      </w:pPr>
    </w:p>
    <w:p w:rsidR="00E142E9" w:rsidRDefault="00E142E9" w:rsidP="001E5F06">
      <w:pPr>
        <w:pStyle w:val="Odstavekseznama"/>
        <w:rPr>
          <w:color w:val="FF0000"/>
          <w:sz w:val="20"/>
          <w:szCs w:val="20"/>
        </w:rPr>
      </w:pPr>
    </w:p>
    <w:p w:rsidR="00E142E9" w:rsidRDefault="00E142E9" w:rsidP="001E5F06">
      <w:pPr>
        <w:pStyle w:val="Odstavekseznama"/>
        <w:rPr>
          <w:color w:val="FF0000"/>
          <w:sz w:val="20"/>
          <w:szCs w:val="20"/>
        </w:rPr>
      </w:pPr>
    </w:p>
    <w:p w:rsidR="00E142E9" w:rsidRDefault="00E142E9" w:rsidP="001E5F06">
      <w:pPr>
        <w:pStyle w:val="Odstavekseznama"/>
        <w:rPr>
          <w:color w:val="FF0000"/>
          <w:sz w:val="20"/>
          <w:szCs w:val="20"/>
        </w:rPr>
      </w:pPr>
    </w:p>
    <w:p w:rsidR="00E142E9" w:rsidRDefault="00E142E9" w:rsidP="001E5F06">
      <w:pPr>
        <w:pStyle w:val="Odstavekseznama"/>
        <w:rPr>
          <w:color w:val="FF0000"/>
          <w:sz w:val="20"/>
          <w:szCs w:val="20"/>
        </w:rPr>
      </w:pPr>
    </w:p>
    <w:p w:rsidR="00E142E9" w:rsidRDefault="00E142E9" w:rsidP="001E5F06">
      <w:pPr>
        <w:pStyle w:val="Odstavekseznama"/>
        <w:rPr>
          <w:color w:val="FF0000"/>
          <w:sz w:val="20"/>
          <w:szCs w:val="20"/>
        </w:rPr>
      </w:pPr>
    </w:p>
    <w:p w:rsidR="00E142E9" w:rsidRDefault="00E142E9" w:rsidP="001E5F06">
      <w:pPr>
        <w:pStyle w:val="Odstavekseznama"/>
        <w:rPr>
          <w:color w:val="FF0000"/>
          <w:sz w:val="20"/>
          <w:szCs w:val="20"/>
        </w:rPr>
      </w:pPr>
    </w:p>
    <w:p w:rsidR="00E142E9" w:rsidRPr="007949A6" w:rsidRDefault="00E142E9" w:rsidP="001E5F06">
      <w:pPr>
        <w:pStyle w:val="Odstavekseznama"/>
        <w:rPr>
          <w:color w:val="FF0000"/>
          <w:sz w:val="20"/>
          <w:szCs w:val="20"/>
        </w:rPr>
      </w:pPr>
    </w:p>
    <w:p w:rsidR="00C868B0" w:rsidRPr="007949A6" w:rsidRDefault="00C868B0" w:rsidP="001E5F06">
      <w:pPr>
        <w:pStyle w:val="Odstavekseznama"/>
        <w:numPr>
          <w:ilvl w:val="0"/>
          <w:numId w:val="1"/>
        </w:numPr>
        <w:rPr>
          <w:color w:val="FF0000"/>
          <w:sz w:val="20"/>
          <w:szCs w:val="20"/>
        </w:rPr>
      </w:pPr>
      <w:r w:rsidRPr="007949A6">
        <w:rPr>
          <w:color w:val="FF0000"/>
          <w:sz w:val="20"/>
          <w:szCs w:val="20"/>
        </w:rPr>
        <w:lastRenderedPageBreak/>
        <w:t>Vlada</w:t>
      </w:r>
    </w:p>
    <w:p w:rsidR="00C868B0" w:rsidRPr="007949A6" w:rsidRDefault="00C868B0" w:rsidP="001E5F06">
      <w:pPr>
        <w:rPr>
          <w:color w:val="FF0000"/>
          <w:sz w:val="20"/>
          <w:szCs w:val="20"/>
        </w:rPr>
      </w:pPr>
    </w:p>
    <w:p w:rsidR="00C868B0" w:rsidRPr="007949A6" w:rsidRDefault="00E042C7" w:rsidP="001E5F06">
      <w:pPr>
        <w:rPr>
          <w:color w:val="000000" w:themeColor="text1"/>
          <w:sz w:val="20"/>
          <w:szCs w:val="20"/>
        </w:rPr>
      </w:pPr>
      <w:r w:rsidRPr="007949A6">
        <w:rPr>
          <w:b/>
          <w:color w:val="000000" w:themeColor="text1"/>
          <w:sz w:val="20"/>
          <w:szCs w:val="20"/>
        </w:rPr>
        <w:t>Člani:</w:t>
      </w:r>
      <w:r w:rsidRPr="007949A6">
        <w:rPr>
          <w:color w:val="000000" w:themeColor="text1"/>
          <w:sz w:val="20"/>
          <w:szCs w:val="20"/>
        </w:rPr>
        <w:t xml:space="preserve"> predsednik in ministri  (predsednik lahko imenujte tudi podpredsednike)</w:t>
      </w:r>
    </w:p>
    <w:p w:rsidR="00E042C7" w:rsidRPr="007949A6" w:rsidRDefault="00E042C7" w:rsidP="001E5F06">
      <w:pPr>
        <w:rPr>
          <w:color w:val="000000" w:themeColor="text1"/>
          <w:sz w:val="20"/>
          <w:szCs w:val="20"/>
        </w:rPr>
      </w:pPr>
      <w:r w:rsidRPr="007949A6">
        <w:rPr>
          <w:b/>
          <w:color w:val="000000" w:themeColor="text1"/>
          <w:sz w:val="20"/>
          <w:szCs w:val="20"/>
        </w:rPr>
        <w:t>Mandat:</w:t>
      </w:r>
      <w:r w:rsidRPr="007949A6">
        <w:rPr>
          <w:color w:val="000000" w:themeColor="text1"/>
          <w:sz w:val="20"/>
          <w:szCs w:val="20"/>
        </w:rPr>
        <w:t xml:space="preserve"> 4 leta</w:t>
      </w:r>
    </w:p>
    <w:p w:rsidR="00E042C7" w:rsidRPr="007949A6" w:rsidRDefault="00E042C7" w:rsidP="001E5F06">
      <w:pPr>
        <w:rPr>
          <w:b/>
          <w:color w:val="000000" w:themeColor="text1"/>
          <w:sz w:val="20"/>
          <w:szCs w:val="20"/>
        </w:rPr>
      </w:pPr>
      <w:r w:rsidRPr="007949A6">
        <w:rPr>
          <w:b/>
          <w:color w:val="000000" w:themeColor="text1"/>
          <w:sz w:val="20"/>
          <w:szCs w:val="20"/>
        </w:rPr>
        <w:t xml:space="preserve">Volitve predsednika vlade: </w:t>
      </w:r>
      <w:r w:rsidRPr="007949A6">
        <w:rPr>
          <w:color w:val="000000" w:themeColor="text1"/>
          <w:sz w:val="20"/>
          <w:szCs w:val="20"/>
        </w:rPr>
        <w:t>Predsednik RS po posvetovanjih z vodji poslanskih skupin predloži DZ kandidata za predsednika vlade (voli ga DZ z večino glasov – tajno!)</w:t>
      </w:r>
    </w:p>
    <w:p w:rsidR="00E042C7" w:rsidRPr="007949A6" w:rsidRDefault="00E042C7" w:rsidP="001E5F06">
      <w:pPr>
        <w:rPr>
          <w:color w:val="000000" w:themeColor="text1"/>
          <w:sz w:val="20"/>
          <w:szCs w:val="20"/>
        </w:rPr>
      </w:pPr>
      <w:r w:rsidRPr="007949A6">
        <w:rPr>
          <w:b/>
          <w:color w:val="000000" w:themeColor="text1"/>
          <w:sz w:val="20"/>
          <w:szCs w:val="20"/>
        </w:rPr>
        <w:t>Imenovanje ministrov:</w:t>
      </w:r>
      <w:r w:rsidRPr="007949A6">
        <w:rPr>
          <w:color w:val="000000" w:themeColor="text1"/>
          <w:sz w:val="20"/>
          <w:szCs w:val="20"/>
        </w:rPr>
        <w:t xml:space="preserve"> imenuje in razrešuje DZ na predlog predsednika vlade</w:t>
      </w:r>
    </w:p>
    <w:p w:rsidR="00E042C7" w:rsidRPr="007949A6" w:rsidRDefault="00E042C7" w:rsidP="001E5F06">
      <w:pPr>
        <w:rPr>
          <w:b/>
          <w:color w:val="000000" w:themeColor="text1"/>
          <w:sz w:val="20"/>
          <w:szCs w:val="20"/>
        </w:rPr>
      </w:pPr>
      <w:r w:rsidRPr="007949A6">
        <w:rPr>
          <w:b/>
          <w:color w:val="000000" w:themeColor="text1"/>
          <w:sz w:val="20"/>
          <w:szCs w:val="20"/>
        </w:rPr>
        <w:t>Pristojnosti:</w:t>
      </w:r>
    </w:p>
    <w:p w:rsidR="00E042C7" w:rsidRPr="007949A6" w:rsidRDefault="00E042C7" w:rsidP="001E5F06">
      <w:pPr>
        <w:rPr>
          <w:color w:val="000000" w:themeColor="text1"/>
          <w:sz w:val="20"/>
          <w:szCs w:val="20"/>
        </w:rPr>
      </w:pPr>
      <w:r w:rsidRPr="007949A6">
        <w:rPr>
          <w:color w:val="000000" w:themeColor="text1"/>
          <w:sz w:val="20"/>
          <w:szCs w:val="20"/>
        </w:rPr>
        <w:t>- izvršilna oblast (izvaja zakone in druge predpise, ki jih sprejema DZ)</w:t>
      </w:r>
    </w:p>
    <w:p w:rsidR="00E042C7" w:rsidRPr="007949A6" w:rsidRDefault="00E042C7" w:rsidP="001E5F06">
      <w:pPr>
        <w:rPr>
          <w:b/>
          <w:color w:val="000000" w:themeColor="text1"/>
          <w:sz w:val="20"/>
          <w:szCs w:val="20"/>
        </w:rPr>
      </w:pPr>
      <w:r w:rsidRPr="007949A6">
        <w:rPr>
          <w:b/>
          <w:color w:val="000000" w:themeColor="text1"/>
          <w:sz w:val="20"/>
          <w:szCs w:val="20"/>
        </w:rPr>
        <w:t>Druge naloge:</w:t>
      </w:r>
    </w:p>
    <w:p w:rsidR="00E042C7" w:rsidRPr="007949A6" w:rsidRDefault="00E042C7" w:rsidP="001E5F06">
      <w:pPr>
        <w:rPr>
          <w:color w:val="000000" w:themeColor="text1"/>
          <w:sz w:val="20"/>
          <w:szCs w:val="20"/>
        </w:rPr>
      </w:pPr>
      <w:r w:rsidRPr="007949A6">
        <w:rPr>
          <w:color w:val="000000" w:themeColor="text1"/>
          <w:sz w:val="20"/>
          <w:szCs w:val="20"/>
        </w:rPr>
        <w:t>- usklajuje delo ministrov</w:t>
      </w:r>
    </w:p>
    <w:p w:rsidR="00E042C7" w:rsidRPr="007949A6" w:rsidRDefault="00E042C7" w:rsidP="001E5F06">
      <w:pPr>
        <w:rPr>
          <w:color w:val="000000" w:themeColor="text1"/>
          <w:sz w:val="20"/>
          <w:szCs w:val="20"/>
        </w:rPr>
      </w:pPr>
      <w:r w:rsidRPr="007949A6">
        <w:rPr>
          <w:color w:val="000000" w:themeColor="text1"/>
          <w:sz w:val="20"/>
          <w:szCs w:val="20"/>
        </w:rPr>
        <w:t xml:space="preserve">- skrbi za enotnost politične in upravne usmeritve vlade </w:t>
      </w:r>
    </w:p>
    <w:p w:rsidR="00E042C7" w:rsidRPr="007949A6" w:rsidRDefault="00E042C7" w:rsidP="001E5F06">
      <w:pPr>
        <w:rPr>
          <w:b/>
          <w:color w:val="000000" w:themeColor="text1"/>
          <w:sz w:val="20"/>
          <w:szCs w:val="20"/>
        </w:rPr>
      </w:pPr>
      <w:r w:rsidRPr="007949A6">
        <w:rPr>
          <w:b/>
          <w:color w:val="000000" w:themeColor="text1"/>
          <w:sz w:val="20"/>
          <w:szCs w:val="20"/>
        </w:rPr>
        <w:t>Prenehanje funkcije predsednika in ministrov:</w:t>
      </w:r>
    </w:p>
    <w:p w:rsidR="00E042C7" w:rsidRPr="007949A6" w:rsidRDefault="00E042C7" w:rsidP="001E5F06">
      <w:pPr>
        <w:rPr>
          <w:color w:val="000000" w:themeColor="text1"/>
          <w:sz w:val="20"/>
          <w:szCs w:val="20"/>
        </w:rPr>
      </w:pPr>
      <w:r w:rsidRPr="007949A6">
        <w:rPr>
          <w:color w:val="000000" w:themeColor="text1"/>
          <w:sz w:val="20"/>
          <w:szCs w:val="20"/>
        </w:rPr>
        <w:t>- ko se po volitvah sestane nov državni zbor :)</w:t>
      </w:r>
    </w:p>
    <w:p w:rsidR="00C868B0" w:rsidRDefault="00E042C7" w:rsidP="001E5F06">
      <w:pPr>
        <w:rPr>
          <w:color w:val="000000" w:themeColor="text1"/>
          <w:sz w:val="20"/>
          <w:szCs w:val="20"/>
        </w:rPr>
      </w:pPr>
      <w:r w:rsidRPr="007949A6">
        <w:rPr>
          <w:color w:val="000000" w:themeColor="text1"/>
          <w:sz w:val="20"/>
          <w:szCs w:val="20"/>
        </w:rPr>
        <w:t>- odstop ministra</w:t>
      </w:r>
    </w:p>
    <w:p w:rsidR="00917807" w:rsidRDefault="00917807" w:rsidP="001E5F06">
      <w:pPr>
        <w:rPr>
          <w:color w:val="000000" w:themeColor="text1"/>
          <w:sz w:val="20"/>
          <w:szCs w:val="20"/>
        </w:rPr>
      </w:pPr>
      <w:r>
        <w:rPr>
          <w:rFonts w:cs="Segoe UI"/>
          <w:noProof/>
          <w:color w:val="141414"/>
          <w:sz w:val="20"/>
          <w:szCs w:val="20"/>
          <w:shd w:val="clear" w:color="auto" w:fill="FEFEFE"/>
          <w:lang w:eastAsia="sl-SI"/>
        </w:rPr>
        <w:drawing>
          <wp:anchor distT="0" distB="0" distL="114300" distR="114300" simplePos="0" relativeHeight="251688960" behindDoc="1" locked="0" layoutInCell="1" allowOverlap="1">
            <wp:simplePos x="0" y="0"/>
            <wp:positionH relativeFrom="column">
              <wp:posOffset>-499745</wp:posOffset>
            </wp:positionH>
            <wp:positionV relativeFrom="paragraph">
              <wp:posOffset>137160</wp:posOffset>
            </wp:positionV>
            <wp:extent cx="5210175" cy="3000375"/>
            <wp:effectExtent l="0" t="0" r="9525" b="9525"/>
            <wp:wrapTight wrapText="bothSides">
              <wp:wrapPolygon edited="0">
                <wp:start x="0" y="0"/>
                <wp:lineTo x="0" y="21531"/>
                <wp:lineTo x="21561" y="21531"/>
                <wp:lineTo x="21561" y="0"/>
                <wp:lineTo x="0" y="0"/>
              </wp:wrapPolygon>
            </wp:wrapTight>
            <wp:docPr id="1" name="Slika 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175" cy="3000375"/>
                    </a:xfrm>
                    <a:prstGeom prst="rect">
                      <a:avLst/>
                    </a:prstGeom>
                    <a:noFill/>
                    <a:ln>
                      <a:noFill/>
                    </a:ln>
                  </pic:spPr>
                </pic:pic>
              </a:graphicData>
            </a:graphic>
          </wp:anchor>
        </w:drawing>
      </w:r>
    </w:p>
    <w:p w:rsidR="00917807" w:rsidRDefault="00917807" w:rsidP="001E5F06">
      <w:pPr>
        <w:rPr>
          <w:color w:val="000000" w:themeColor="text1"/>
          <w:sz w:val="20"/>
          <w:szCs w:val="20"/>
        </w:rPr>
      </w:pPr>
    </w:p>
    <w:p w:rsidR="00917807" w:rsidRDefault="00917807" w:rsidP="001E5F06">
      <w:pPr>
        <w:rPr>
          <w:color w:val="000000" w:themeColor="text1"/>
          <w:sz w:val="20"/>
          <w:szCs w:val="20"/>
        </w:rPr>
      </w:pPr>
    </w:p>
    <w:p w:rsidR="00917807" w:rsidRDefault="00917807" w:rsidP="001E5F06">
      <w:pPr>
        <w:rPr>
          <w:color w:val="000000" w:themeColor="text1"/>
          <w:sz w:val="20"/>
          <w:szCs w:val="20"/>
        </w:rPr>
      </w:pPr>
    </w:p>
    <w:p w:rsidR="00917807" w:rsidRDefault="00917807" w:rsidP="001E5F06">
      <w:pPr>
        <w:rPr>
          <w:color w:val="000000" w:themeColor="text1"/>
          <w:sz w:val="20"/>
          <w:szCs w:val="20"/>
        </w:rPr>
      </w:pPr>
    </w:p>
    <w:p w:rsidR="00917807" w:rsidRDefault="00917807" w:rsidP="001E5F06">
      <w:pPr>
        <w:rPr>
          <w:color w:val="000000" w:themeColor="text1"/>
          <w:sz w:val="20"/>
          <w:szCs w:val="20"/>
        </w:rPr>
      </w:pPr>
    </w:p>
    <w:p w:rsidR="00917807" w:rsidRDefault="00917807" w:rsidP="001E5F06">
      <w:pPr>
        <w:rPr>
          <w:color w:val="000000" w:themeColor="text1"/>
          <w:sz w:val="20"/>
          <w:szCs w:val="20"/>
        </w:rPr>
      </w:pPr>
    </w:p>
    <w:p w:rsidR="00917807" w:rsidRDefault="00917807" w:rsidP="001E5F06">
      <w:pPr>
        <w:rPr>
          <w:color w:val="000000" w:themeColor="text1"/>
          <w:sz w:val="20"/>
          <w:szCs w:val="20"/>
        </w:rPr>
      </w:pPr>
    </w:p>
    <w:p w:rsidR="00917807" w:rsidRDefault="00917807" w:rsidP="001E5F06">
      <w:pPr>
        <w:rPr>
          <w:color w:val="000000" w:themeColor="text1"/>
          <w:sz w:val="20"/>
          <w:szCs w:val="20"/>
        </w:rPr>
      </w:pPr>
    </w:p>
    <w:p w:rsidR="00917807" w:rsidRDefault="00917807" w:rsidP="001E5F06">
      <w:pPr>
        <w:rPr>
          <w:color w:val="000000" w:themeColor="text1"/>
          <w:sz w:val="20"/>
          <w:szCs w:val="20"/>
        </w:rPr>
      </w:pPr>
    </w:p>
    <w:p w:rsidR="00917807" w:rsidRDefault="00917807" w:rsidP="001E5F06">
      <w:pPr>
        <w:rPr>
          <w:color w:val="000000" w:themeColor="text1"/>
          <w:sz w:val="20"/>
          <w:szCs w:val="20"/>
        </w:rPr>
      </w:pPr>
    </w:p>
    <w:p w:rsidR="00917807" w:rsidRDefault="00917807" w:rsidP="001E5F06">
      <w:pPr>
        <w:rPr>
          <w:color w:val="000000" w:themeColor="text1"/>
          <w:sz w:val="20"/>
          <w:szCs w:val="20"/>
        </w:rPr>
      </w:pPr>
    </w:p>
    <w:p w:rsidR="00917807" w:rsidRDefault="00917807" w:rsidP="001E5F06">
      <w:pPr>
        <w:rPr>
          <w:color w:val="000000" w:themeColor="text1"/>
          <w:sz w:val="20"/>
          <w:szCs w:val="20"/>
        </w:rPr>
      </w:pPr>
    </w:p>
    <w:p w:rsidR="00917807" w:rsidRPr="007949A6" w:rsidRDefault="00917807" w:rsidP="001E5F06">
      <w:pPr>
        <w:rPr>
          <w:color w:val="000000" w:themeColor="text1"/>
          <w:sz w:val="20"/>
          <w:szCs w:val="20"/>
        </w:rPr>
      </w:pPr>
    </w:p>
    <w:p w:rsidR="00C868B0" w:rsidRDefault="00C868B0" w:rsidP="001E5F06">
      <w:pPr>
        <w:rPr>
          <w:color w:val="FF0000"/>
          <w:sz w:val="20"/>
          <w:szCs w:val="20"/>
        </w:rPr>
      </w:pPr>
    </w:p>
    <w:p w:rsidR="00E142E9" w:rsidRDefault="00E142E9" w:rsidP="001E5F06">
      <w:pPr>
        <w:rPr>
          <w:color w:val="FF0000"/>
          <w:sz w:val="20"/>
          <w:szCs w:val="20"/>
        </w:rPr>
      </w:pPr>
    </w:p>
    <w:p w:rsidR="00E142E9" w:rsidRDefault="00E142E9" w:rsidP="001E5F06">
      <w:pPr>
        <w:rPr>
          <w:color w:val="FF0000"/>
          <w:sz w:val="20"/>
          <w:szCs w:val="20"/>
        </w:rPr>
      </w:pPr>
    </w:p>
    <w:p w:rsidR="00E142E9" w:rsidRPr="007949A6" w:rsidRDefault="00E142E9" w:rsidP="001E5F06">
      <w:pPr>
        <w:rPr>
          <w:color w:val="FF0000"/>
          <w:sz w:val="20"/>
          <w:szCs w:val="20"/>
        </w:rPr>
      </w:pPr>
    </w:p>
    <w:p w:rsidR="00C868B0" w:rsidRPr="007949A6" w:rsidRDefault="00C868B0" w:rsidP="001E5F06">
      <w:pPr>
        <w:pStyle w:val="Odstavekseznama"/>
        <w:numPr>
          <w:ilvl w:val="0"/>
          <w:numId w:val="1"/>
        </w:numPr>
        <w:rPr>
          <w:color w:val="FF0000"/>
          <w:sz w:val="20"/>
          <w:szCs w:val="20"/>
        </w:rPr>
      </w:pPr>
      <w:r w:rsidRPr="007949A6">
        <w:rPr>
          <w:color w:val="FF0000"/>
          <w:sz w:val="20"/>
          <w:szCs w:val="20"/>
        </w:rPr>
        <w:lastRenderedPageBreak/>
        <w:t>Kaj pomeni, da smo državljani EU – katere pravice imamo, ali lahko državljani EU predlagajo zakon (1 M prebivalcev lahko)</w:t>
      </w:r>
    </w:p>
    <w:p w:rsidR="00C868B0" w:rsidRPr="007949A6" w:rsidRDefault="00E142E9" w:rsidP="001E5F06">
      <w:pPr>
        <w:pStyle w:val="Odstavekseznama"/>
        <w:rPr>
          <w:color w:val="FF0000"/>
          <w:sz w:val="20"/>
          <w:szCs w:val="20"/>
        </w:rPr>
      </w:pPr>
      <w:r>
        <w:rPr>
          <w:noProof/>
          <w:sz w:val="20"/>
          <w:szCs w:val="20"/>
        </w:rPr>
        <w:pict>
          <v:shape id="_x0000_s1029" type="#_x0000_t75" style="position:absolute;left:0;text-align:left;margin-left:-29.9pt;margin-top:6.4pt;width:453.3pt;height:184.05pt;z-index:251663360;mso-position-horizontal-relative:text;mso-position-vertical-relative:text;mso-width-relative:page;mso-height-relative:page">
            <v:imagedata r:id="rId12" o:title="capture-20210408-094133"/>
          </v:shape>
        </w:pict>
      </w:r>
    </w:p>
    <w:p w:rsidR="00C868B0" w:rsidRPr="007949A6" w:rsidRDefault="00C868B0" w:rsidP="001E5F06">
      <w:pPr>
        <w:rPr>
          <w:color w:val="FF0000"/>
          <w:sz w:val="20"/>
          <w:szCs w:val="20"/>
        </w:rPr>
      </w:pPr>
    </w:p>
    <w:p w:rsidR="00E70366" w:rsidRPr="007949A6" w:rsidRDefault="00E70366" w:rsidP="001E5F06">
      <w:pPr>
        <w:rPr>
          <w:color w:val="FF0000"/>
          <w:sz w:val="20"/>
          <w:szCs w:val="20"/>
        </w:rPr>
      </w:pPr>
    </w:p>
    <w:p w:rsidR="00E70366" w:rsidRPr="007949A6" w:rsidRDefault="00E70366" w:rsidP="001E5F06">
      <w:pPr>
        <w:rPr>
          <w:color w:val="FF0000"/>
          <w:sz w:val="20"/>
          <w:szCs w:val="20"/>
        </w:rPr>
      </w:pPr>
    </w:p>
    <w:p w:rsidR="00E142E9" w:rsidRDefault="00E142E9" w:rsidP="001E5F06">
      <w:pPr>
        <w:rPr>
          <w:color w:val="FF0000"/>
          <w:sz w:val="20"/>
          <w:szCs w:val="20"/>
        </w:rPr>
      </w:pPr>
    </w:p>
    <w:p w:rsidR="00E142E9" w:rsidRDefault="00E142E9" w:rsidP="001E5F06">
      <w:pPr>
        <w:rPr>
          <w:color w:val="FF0000"/>
          <w:sz w:val="20"/>
          <w:szCs w:val="20"/>
        </w:rPr>
      </w:pPr>
    </w:p>
    <w:p w:rsidR="00E142E9" w:rsidRDefault="00E142E9" w:rsidP="001E5F06">
      <w:pPr>
        <w:rPr>
          <w:color w:val="FF0000"/>
          <w:sz w:val="20"/>
          <w:szCs w:val="20"/>
        </w:rPr>
      </w:pPr>
    </w:p>
    <w:p w:rsidR="00E142E9" w:rsidRDefault="00E142E9" w:rsidP="001E5F06">
      <w:pPr>
        <w:rPr>
          <w:color w:val="FF0000"/>
          <w:sz w:val="20"/>
          <w:szCs w:val="20"/>
        </w:rPr>
      </w:pPr>
    </w:p>
    <w:p w:rsidR="00E142E9" w:rsidRDefault="00E142E9" w:rsidP="001E5F06">
      <w:pPr>
        <w:rPr>
          <w:color w:val="FF0000"/>
          <w:sz w:val="20"/>
          <w:szCs w:val="20"/>
        </w:rPr>
      </w:pPr>
    </w:p>
    <w:p w:rsidR="00E142E9" w:rsidRPr="007949A6" w:rsidRDefault="00E142E9" w:rsidP="001E5F06">
      <w:pPr>
        <w:rPr>
          <w:color w:val="FF0000"/>
          <w:sz w:val="20"/>
          <w:szCs w:val="20"/>
        </w:rPr>
      </w:pPr>
    </w:p>
    <w:p w:rsidR="00E70366" w:rsidRPr="007949A6" w:rsidRDefault="00E70366" w:rsidP="001E5F06">
      <w:pPr>
        <w:pStyle w:val="Odstavekseznama"/>
        <w:numPr>
          <w:ilvl w:val="0"/>
          <w:numId w:val="1"/>
        </w:numPr>
        <w:rPr>
          <w:color w:val="FF0000"/>
          <w:sz w:val="20"/>
          <w:szCs w:val="20"/>
        </w:rPr>
      </w:pPr>
      <w:r w:rsidRPr="007949A6">
        <w:rPr>
          <w:color w:val="FF0000"/>
          <w:sz w:val="20"/>
          <w:szCs w:val="20"/>
        </w:rPr>
        <w:t>Identiteta otroka – V katerem dokumentu je opisana ta pravica?</w:t>
      </w:r>
    </w:p>
    <w:p w:rsidR="00E70366" w:rsidRPr="007949A6" w:rsidRDefault="00E70366" w:rsidP="001E5F06">
      <w:pPr>
        <w:rPr>
          <w:color w:val="000000" w:themeColor="text1"/>
          <w:sz w:val="20"/>
          <w:szCs w:val="20"/>
        </w:rPr>
      </w:pPr>
      <w:r w:rsidRPr="007949A6">
        <w:rPr>
          <w:color w:val="000000" w:themeColor="text1"/>
          <w:sz w:val="20"/>
          <w:szCs w:val="20"/>
        </w:rPr>
        <w:t>V konvenciji o otrokovih pravicah, ki je bila sprejeta 20. 11. 1989 v Generalni skupščini ZN.</w:t>
      </w:r>
    </w:p>
    <w:p w:rsidR="00E70366" w:rsidRPr="007949A6" w:rsidRDefault="00917807" w:rsidP="001E5F06">
      <w:pPr>
        <w:rPr>
          <w:color w:val="000000" w:themeColor="text1"/>
          <w:sz w:val="20"/>
          <w:szCs w:val="20"/>
        </w:rPr>
      </w:pPr>
      <w:r>
        <w:rPr>
          <w:noProof/>
          <w:sz w:val="20"/>
          <w:szCs w:val="20"/>
        </w:rPr>
        <w:pict>
          <v:shape id="_x0000_s1030" type="#_x0000_t75" style="position:absolute;margin-left:-11.6pt;margin-top:15.1pt;width:453.3pt;height:90.8pt;z-index:251665408;mso-position-horizontal-relative:text;mso-position-vertical-relative:text;mso-width-relative:page;mso-height-relative:page">
            <v:imagedata r:id="rId13" o:title="lala"/>
          </v:shape>
        </w:pict>
      </w:r>
      <w:r w:rsidR="00E70366" w:rsidRPr="007949A6">
        <w:rPr>
          <w:color w:val="000000" w:themeColor="text1"/>
          <w:sz w:val="20"/>
          <w:szCs w:val="20"/>
        </w:rPr>
        <w:t xml:space="preserve">Mi smo jo podpisali leta 1992. </w:t>
      </w:r>
      <w:r w:rsidR="00E70366" w:rsidRPr="007949A6">
        <w:rPr>
          <w:color w:val="000000" w:themeColor="text1"/>
          <w:sz w:val="20"/>
          <w:szCs w:val="20"/>
        </w:rPr>
        <w:sym w:font="Wingdings" w:char="F04A"/>
      </w:r>
      <w:r w:rsidR="00E70366" w:rsidRPr="007949A6">
        <w:rPr>
          <w:color w:val="000000" w:themeColor="text1"/>
          <w:sz w:val="20"/>
          <w:szCs w:val="20"/>
        </w:rPr>
        <w:t xml:space="preserve"> Vodilo konvencije = otrokova korist.</w:t>
      </w:r>
    </w:p>
    <w:p w:rsidR="00E70366" w:rsidRPr="007949A6" w:rsidRDefault="00E70366" w:rsidP="001E5F06">
      <w:pPr>
        <w:rPr>
          <w:color w:val="FF0000"/>
          <w:sz w:val="20"/>
          <w:szCs w:val="20"/>
        </w:rPr>
      </w:pPr>
    </w:p>
    <w:p w:rsidR="00E70366" w:rsidRPr="007949A6" w:rsidRDefault="00E70366" w:rsidP="001E5F06">
      <w:pPr>
        <w:pStyle w:val="Odstavekseznama"/>
        <w:numPr>
          <w:ilvl w:val="0"/>
          <w:numId w:val="1"/>
        </w:numPr>
        <w:rPr>
          <w:color w:val="FF0000"/>
          <w:sz w:val="20"/>
          <w:szCs w:val="20"/>
        </w:rPr>
      </w:pPr>
      <w:r w:rsidRPr="007949A6">
        <w:rPr>
          <w:color w:val="FF0000"/>
          <w:sz w:val="20"/>
          <w:szCs w:val="20"/>
        </w:rPr>
        <w:t>Pravica do gibanja – svoboda gibanja (zapisano v ustavi)</w:t>
      </w:r>
    </w:p>
    <w:p w:rsidR="00E70366" w:rsidRPr="007949A6" w:rsidRDefault="00E70366" w:rsidP="001E5F06">
      <w:pPr>
        <w:pStyle w:val="mrppsi"/>
        <w:shd w:val="clear" w:color="auto" w:fill="FFFFFF"/>
        <w:spacing w:before="0" w:beforeAutospacing="0" w:after="150" w:afterAutospacing="0"/>
        <w:rPr>
          <w:rFonts w:asciiTheme="minorHAnsi" w:hAnsiTheme="minorHAnsi" w:cs="Lucida Sans Unicode"/>
          <w:color w:val="333333"/>
          <w:sz w:val="20"/>
          <w:szCs w:val="20"/>
        </w:rPr>
      </w:pPr>
      <w:r w:rsidRPr="007949A6">
        <w:rPr>
          <w:rFonts w:asciiTheme="minorHAnsi" w:hAnsiTheme="minorHAnsi" w:cs="Lucida Sans Unicode"/>
          <w:color w:val="333333"/>
          <w:sz w:val="20"/>
          <w:szCs w:val="20"/>
        </w:rPr>
        <w:t>Vsakdo ima pravico, da se prosto giblje in si izbira prebivališče, da zapusti državo in se vanjo kadarkoli vrne.</w:t>
      </w:r>
    </w:p>
    <w:p w:rsidR="001E5F06" w:rsidRDefault="00E70366" w:rsidP="001E5F06">
      <w:pPr>
        <w:pStyle w:val="mrppsi"/>
        <w:shd w:val="clear" w:color="auto" w:fill="FFFFFF"/>
        <w:spacing w:before="0" w:beforeAutospacing="0" w:after="150" w:afterAutospacing="0"/>
        <w:rPr>
          <w:rFonts w:asciiTheme="minorHAnsi" w:hAnsiTheme="minorHAnsi" w:cs="Lucida Sans Unicode"/>
          <w:color w:val="333333"/>
          <w:sz w:val="20"/>
          <w:szCs w:val="20"/>
        </w:rPr>
      </w:pPr>
      <w:r w:rsidRPr="007949A6">
        <w:rPr>
          <w:rFonts w:asciiTheme="minorHAnsi" w:hAnsiTheme="minorHAnsi" w:cs="Lucida Sans Unicode"/>
          <w:color w:val="333333"/>
          <w:sz w:val="20"/>
          <w:szCs w:val="20"/>
        </w:rPr>
        <w:t>Ta pravica se sme omejiti z zakonom, vendar samo, če je to potrebno, da bi se zagotovil potek kazenskega postopka, da bi se preprečilo širjenje nalezljivih bolezni, se zavaroval javni red, ali če to zaht</w:t>
      </w:r>
      <w:r w:rsidR="00E142E9">
        <w:rPr>
          <w:rFonts w:asciiTheme="minorHAnsi" w:hAnsiTheme="minorHAnsi" w:cs="Lucida Sans Unicode"/>
          <w:color w:val="333333"/>
          <w:sz w:val="20"/>
          <w:szCs w:val="20"/>
        </w:rPr>
        <w:t>evajo interesi obrambe države.</w:t>
      </w:r>
    </w:p>
    <w:p w:rsidR="00E142E9" w:rsidRDefault="00E142E9" w:rsidP="001E5F06">
      <w:pPr>
        <w:pStyle w:val="mrppsi"/>
        <w:shd w:val="clear" w:color="auto" w:fill="FFFFFF"/>
        <w:spacing w:before="0" w:beforeAutospacing="0" w:after="150" w:afterAutospacing="0"/>
        <w:rPr>
          <w:rFonts w:asciiTheme="minorHAnsi" w:hAnsiTheme="minorHAnsi" w:cs="Lucida Sans Unicode"/>
          <w:color w:val="333333"/>
          <w:sz w:val="20"/>
          <w:szCs w:val="20"/>
        </w:rPr>
      </w:pPr>
    </w:p>
    <w:p w:rsidR="00E142E9" w:rsidRDefault="00E142E9" w:rsidP="001E5F06">
      <w:pPr>
        <w:pStyle w:val="mrppsi"/>
        <w:shd w:val="clear" w:color="auto" w:fill="FFFFFF"/>
        <w:spacing w:before="0" w:beforeAutospacing="0" w:after="150" w:afterAutospacing="0"/>
        <w:rPr>
          <w:rFonts w:asciiTheme="minorHAnsi" w:hAnsiTheme="minorHAnsi" w:cs="Lucida Sans Unicode"/>
          <w:color w:val="333333"/>
          <w:sz w:val="20"/>
          <w:szCs w:val="20"/>
        </w:rPr>
      </w:pPr>
    </w:p>
    <w:p w:rsidR="00E142E9" w:rsidRDefault="00E142E9" w:rsidP="001E5F06">
      <w:pPr>
        <w:pStyle w:val="mrppsi"/>
        <w:shd w:val="clear" w:color="auto" w:fill="FFFFFF"/>
        <w:spacing w:before="0" w:beforeAutospacing="0" w:after="150" w:afterAutospacing="0"/>
        <w:rPr>
          <w:rFonts w:asciiTheme="minorHAnsi" w:hAnsiTheme="minorHAnsi" w:cs="Lucida Sans Unicode"/>
          <w:color w:val="333333"/>
          <w:sz w:val="20"/>
          <w:szCs w:val="20"/>
        </w:rPr>
      </w:pPr>
    </w:p>
    <w:p w:rsidR="00E142E9" w:rsidRDefault="00E142E9" w:rsidP="001E5F06">
      <w:pPr>
        <w:pStyle w:val="mrppsi"/>
        <w:shd w:val="clear" w:color="auto" w:fill="FFFFFF"/>
        <w:spacing w:before="0" w:beforeAutospacing="0" w:after="150" w:afterAutospacing="0"/>
        <w:rPr>
          <w:rFonts w:asciiTheme="minorHAnsi" w:hAnsiTheme="minorHAnsi" w:cs="Lucida Sans Unicode"/>
          <w:color w:val="333333"/>
          <w:sz w:val="20"/>
          <w:szCs w:val="20"/>
        </w:rPr>
      </w:pPr>
    </w:p>
    <w:p w:rsidR="00E142E9" w:rsidRDefault="00E142E9" w:rsidP="001E5F06">
      <w:pPr>
        <w:pStyle w:val="mrppsi"/>
        <w:shd w:val="clear" w:color="auto" w:fill="FFFFFF"/>
        <w:spacing w:before="0" w:beforeAutospacing="0" w:after="150" w:afterAutospacing="0"/>
        <w:rPr>
          <w:rFonts w:asciiTheme="minorHAnsi" w:hAnsiTheme="minorHAnsi" w:cs="Lucida Sans Unicode"/>
          <w:color w:val="333333"/>
          <w:sz w:val="20"/>
          <w:szCs w:val="20"/>
        </w:rPr>
      </w:pPr>
    </w:p>
    <w:p w:rsidR="00E142E9" w:rsidRDefault="00E142E9" w:rsidP="001E5F06">
      <w:pPr>
        <w:pStyle w:val="mrppsi"/>
        <w:shd w:val="clear" w:color="auto" w:fill="FFFFFF"/>
        <w:spacing w:before="0" w:beforeAutospacing="0" w:after="150" w:afterAutospacing="0"/>
        <w:rPr>
          <w:rFonts w:asciiTheme="minorHAnsi" w:hAnsiTheme="minorHAnsi" w:cs="Lucida Sans Unicode"/>
          <w:color w:val="333333"/>
          <w:sz w:val="20"/>
          <w:szCs w:val="20"/>
        </w:rPr>
      </w:pPr>
    </w:p>
    <w:p w:rsidR="00E142E9" w:rsidRDefault="00E142E9" w:rsidP="001E5F06">
      <w:pPr>
        <w:pStyle w:val="mrppsi"/>
        <w:shd w:val="clear" w:color="auto" w:fill="FFFFFF"/>
        <w:spacing w:before="0" w:beforeAutospacing="0" w:after="150" w:afterAutospacing="0"/>
        <w:rPr>
          <w:rFonts w:asciiTheme="minorHAnsi" w:hAnsiTheme="minorHAnsi" w:cs="Lucida Sans Unicode"/>
          <w:color w:val="333333"/>
          <w:sz w:val="20"/>
          <w:szCs w:val="20"/>
        </w:rPr>
      </w:pPr>
    </w:p>
    <w:p w:rsidR="00E142E9" w:rsidRDefault="00E142E9" w:rsidP="001E5F06">
      <w:pPr>
        <w:pStyle w:val="mrppsi"/>
        <w:shd w:val="clear" w:color="auto" w:fill="FFFFFF"/>
        <w:spacing w:before="0" w:beforeAutospacing="0" w:after="150" w:afterAutospacing="0"/>
        <w:rPr>
          <w:rFonts w:asciiTheme="minorHAnsi" w:hAnsiTheme="minorHAnsi" w:cs="Lucida Sans Unicode"/>
          <w:color w:val="333333"/>
          <w:sz w:val="20"/>
          <w:szCs w:val="20"/>
        </w:rPr>
      </w:pPr>
    </w:p>
    <w:p w:rsidR="00E142E9" w:rsidRDefault="00E142E9" w:rsidP="001E5F06">
      <w:pPr>
        <w:pStyle w:val="mrppsi"/>
        <w:shd w:val="clear" w:color="auto" w:fill="FFFFFF"/>
        <w:spacing w:before="0" w:beforeAutospacing="0" w:after="150" w:afterAutospacing="0"/>
        <w:rPr>
          <w:rFonts w:asciiTheme="minorHAnsi" w:hAnsiTheme="minorHAnsi" w:cs="Lucida Sans Unicode"/>
          <w:color w:val="333333"/>
          <w:sz w:val="20"/>
          <w:szCs w:val="20"/>
        </w:rPr>
      </w:pPr>
    </w:p>
    <w:p w:rsidR="00E142E9" w:rsidRDefault="00E142E9" w:rsidP="001E5F06">
      <w:pPr>
        <w:pStyle w:val="mrppsi"/>
        <w:shd w:val="clear" w:color="auto" w:fill="FFFFFF"/>
        <w:spacing w:before="0" w:beforeAutospacing="0" w:after="150" w:afterAutospacing="0"/>
        <w:rPr>
          <w:rFonts w:asciiTheme="minorHAnsi" w:hAnsiTheme="minorHAnsi" w:cs="Lucida Sans Unicode"/>
          <w:color w:val="333333"/>
          <w:sz w:val="20"/>
          <w:szCs w:val="20"/>
        </w:rPr>
      </w:pPr>
    </w:p>
    <w:p w:rsidR="00E142E9" w:rsidRDefault="00E142E9" w:rsidP="001E5F06">
      <w:pPr>
        <w:pStyle w:val="mrppsi"/>
        <w:shd w:val="clear" w:color="auto" w:fill="FFFFFF"/>
        <w:spacing w:before="0" w:beforeAutospacing="0" w:after="150" w:afterAutospacing="0"/>
        <w:rPr>
          <w:rFonts w:asciiTheme="minorHAnsi" w:hAnsiTheme="minorHAnsi" w:cs="Lucida Sans Unicode"/>
          <w:color w:val="333333"/>
          <w:sz w:val="20"/>
          <w:szCs w:val="20"/>
        </w:rPr>
      </w:pPr>
    </w:p>
    <w:p w:rsidR="00E142E9" w:rsidRDefault="00E142E9" w:rsidP="001E5F06">
      <w:pPr>
        <w:pStyle w:val="mrppsi"/>
        <w:shd w:val="clear" w:color="auto" w:fill="FFFFFF"/>
        <w:spacing w:before="0" w:beforeAutospacing="0" w:after="150" w:afterAutospacing="0"/>
        <w:rPr>
          <w:rFonts w:asciiTheme="minorHAnsi" w:hAnsiTheme="minorHAnsi" w:cs="Lucida Sans Unicode"/>
          <w:color w:val="333333"/>
          <w:sz w:val="20"/>
          <w:szCs w:val="20"/>
        </w:rPr>
      </w:pPr>
    </w:p>
    <w:p w:rsidR="00E142E9" w:rsidRDefault="00E142E9" w:rsidP="001E5F06">
      <w:pPr>
        <w:pStyle w:val="mrppsi"/>
        <w:shd w:val="clear" w:color="auto" w:fill="FFFFFF"/>
        <w:spacing w:before="0" w:beforeAutospacing="0" w:after="150" w:afterAutospacing="0"/>
        <w:rPr>
          <w:rFonts w:asciiTheme="minorHAnsi" w:hAnsiTheme="minorHAnsi" w:cs="Lucida Sans Unicode"/>
          <w:color w:val="333333"/>
          <w:sz w:val="20"/>
          <w:szCs w:val="20"/>
        </w:rPr>
      </w:pPr>
    </w:p>
    <w:p w:rsidR="00E142E9" w:rsidRPr="007949A6" w:rsidRDefault="00E142E9" w:rsidP="001E5F06">
      <w:pPr>
        <w:pStyle w:val="mrppsi"/>
        <w:shd w:val="clear" w:color="auto" w:fill="FFFFFF"/>
        <w:spacing w:before="0" w:beforeAutospacing="0" w:after="150" w:afterAutospacing="0"/>
        <w:rPr>
          <w:rFonts w:asciiTheme="minorHAnsi" w:hAnsiTheme="minorHAnsi" w:cs="Lucida Sans Unicode"/>
          <w:color w:val="333333"/>
          <w:sz w:val="20"/>
          <w:szCs w:val="20"/>
        </w:rPr>
      </w:pPr>
    </w:p>
    <w:p w:rsidR="001E5F06" w:rsidRPr="007949A6" w:rsidRDefault="001E5F06" w:rsidP="001E5F06">
      <w:pPr>
        <w:pStyle w:val="mrppsi"/>
        <w:shd w:val="clear" w:color="auto" w:fill="FFFFFF"/>
        <w:spacing w:before="0" w:beforeAutospacing="0" w:after="150" w:afterAutospacing="0"/>
        <w:rPr>
          <w:rFonts w:asciiTheme="minorHAnsi" w:hAnsiTheme="minorHAnsi" w:cs="Lucida Sans Unicode"/>
          <w:color w:val="333333"/>
          <w:sz w:val="20"/>
          <w:szCs w:val="20"/>
        </w:rPr>
      </w:pPr>
    </w:p>
    <w:p w:rsidR="00E70366" w:rsidRPr="007949A6" w:rsidRDefault="00E70366" w:rsidP="00E142E9">
      <w:pPr>
        <w:pStyle w:val="mrppsi"/>
        <w:numPr>
          <w:ilvl w:val="0"/>
          <w:numId w:val="18"/>
        </w:numPr>
        <w:shd w:val="clear" w:color="auto" w:fill="FFFFFF"/>
        <w:spacing w:before="0" w:beforeAutospacing="0" w:after="150" w:afterAutospacing="0"/>
        <w:rPr>
          <w:rFonts w:asciiTheme="minorHAnsi" w:hAnsiTheme="minorHAnsi" w:cs="Lucida Sans Unicode"/>
          <w:color w:val="FF0000"/>
          <w:sz w:val="20"/>
          <w:szCs w:val="20"/>
        </w:rPr>
      </w:pPr>
      <w:r w:rsidRPr="007949A6">
        <w:rPr>
          <w:rFonts w:asciiTheme="minorHAnsi" w:hAnsiTheme="minorHAnsi" w:cs="Lucida Sans Unicode"/>
          <w:color w:val="FF0000"/>
          <w:sz w:val="20"/>
          <w:szCs w:val="20"/>
        </w:rPr>
        <w:lastRenderedPageBreak/>
        <w:t xml:space="preserve">Pravni Viri EU </w:t>
      </w:r>
    </w:p>
    <w:p w:rsidR="00E70366" w:rsidRPr="007949A6" w:rsidRDefault="00917807" w:rsidP="001E5F06">
      <w:pPr>
        <w:pStyle w:val="mrppsi"/>
        <w:numPr>
          <w:ilvl w:val="0"/>
          <w:numId w:val="6"/>
        </w:numPr>
        <w:shd w:val="clear" w:color="auto" w:fill="FFFFFF"/>
        <w:spacing w:before="0" w:beforeAutospacing="0" w:after="150" w:afterAutospacing="0"/>
        <w:rPr>
          <w:rFonts w:asciiTheme="minorHAnsi" w:hAnsiTheme="minorHAnsi" w:cs="Lucida Sans Unicode"/>
          <w:b/>
          <w:color w:val="000000" w:themeColor="text1"/>
          <w:sz w:val="20"/>
          <w:szCs w:val="20"/>
        </w:rPr>
      </w:pPr>
      <w:r>
        <w:rPr>
          <w:rFonts w:asciiTheme="minorHAnsi" w:hAnsiTheme="minorHAnsi"/>
          <w:noProof/>
          <w:sz w:val="20"/>
          <w:szCs w:val="20"/>
        </w:rPr>
        <w:pict>
          <v:shape id="_x0000_s1034" type="#_x0000_t75" style="position:absolute;left:0;text-align:left;margin-left:-26pt;margin-top:24.55pt;width:427.6pt;height:540.3pt;z-index:251673600;mso-position-horizontal-relative:text;mso-position-vertical-relative:text;mso-width-relative:page;mso-height-relative:page">
            <v:imagedata r:id="rId14" o:title="prim"/>
          </v:shape>
        </w:pict>
      </w:r>
      <w:r w:rsidR="00E70366" w:rsidRPr="007949A6">
        <w:rPr>
          <w:rFonts w:asciiTheme="minorHAnsi" w:hAnsiTheme="minorHAnsi" w:cs="Lucida Sans Unicode"/>
          <w:b/>
          <w:color w:val="000000" w:themeColor="text1"/>
          <w:sz w:val="20"/>
          <w:szCs w:val="20"/>
        </w:rPr>
        <w:t>Primarna zakonodaja</w:t>
      </w:r>
    </w:p>
    <w:p w:rsidR="00191B3A" w:rsidRPr="007949A6" w:rsidRDefault="00191B3A"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91B3A" w:rsidRPr="007949A6" w:rsidRDefault="00191B3A"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91B3A" w:rsidRPr="007949A6" w:rsidRDefault="00191B3A"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91B3A" w:rsidRPr="007949A6" w:rsidRDefault="00191B3A"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91B3A" w:rsidRPr="007949A6" w:rsidRDefault="00191B3A"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91B3A" w:rsidRPr="007949A6" w:rsidRDefault="00191B3A"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91B3A" w:rsidRPr="007949A6" w:rsidRDefault="00191B3A"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91B3A" w:rsidRPr="007949A6" w:rsidRDefault="00191B3A"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91B3A" w:rsidRPr="007949A6" w:rsidRDefault="00191B3A"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91B3A" w:rsidRPr="007949A6" w:rsidRDefault="00191B3A"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91B3A" w:rsidRPr="007949A6" w:rsidRDefault="00191B3A"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91B3A" w:rsidRPr="007949A6" w:rsidRDefault="00191B3A"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91B3A" w:rsidRPr="007949A6" w:rsidRDefault="00191B3A"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91B3A" w:rsidRPr="007949A6" w:rsidRDefault="00191B3A"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91B3A" w:rsidRPr="007949A6" w:rsidRDefault="00191B3A"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91B3A" w:rsidRPr="007949A6" w:rsidRDefault="00191B3A"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91B3A" w:rsidRPr="007949A6" w:rsidRDefault="00191B3A"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91B3A" w:rsidRPr="007949A6" w:rsidRDefault="00191B3A"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91B3A" w:rsidRPr="007949A6" w:rsidRDefault="00191B3A"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D867A9" w:rsidRPr="007949A6" w:rsidRDefault="00D867A9"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E5F06" w:rsidRPr="007949A6" w:rsidRDefault="001E5F0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E5F06" w:rsidRPr="007949A6" w:rsidRDefault="001E5F0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E5F06" w:rsidRPr="007949A6" w:rsidRDefault="001E5F0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E5F06" w:rsidRPr="007949A6" w:rsidRDefault="001E5F0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E5F06" w:rsidRPr="007949A6" w:rsidRDefault="001E5F0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E5F06" w:rsidRPr="007949A6" w:rsidRDefault="001E5F0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E5F06" w:rsidRPr="007949A6" w:rsidRDefault="001E5F0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E5F06" w:rsidRPr="007949A6" w:rsidRDefault="001E5F0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E5F06" w:rsidRPr="007949A6" w:rsidRDefault="001E5F0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E5F06" w:rsidRPr="007949A6" w:rsidRDefault="001E5F0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E5F06" w:rsidRPr="007949A6" w:rsidRDefault="001E5F0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E142E9" w:rsidRDefault="00E142E9"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E142E9" w:rsidRPr="007949A6" w:rsidRDefault="00E142E9"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E70366" w:rsidRPr="007949A6" w:rsidRDefault="00E70366" w:rsidP="001E5F06">
      <w:pPr>
        <w:pStyle w:val="mrppsi"/>
        <w:numPr>
          <w:ilvl w:val="0"/>
          <w:numId w:val="6"/>
        </w:numPr>
        <w:shd w:val="clear" w:color="auto" w:fill="FFFFFF"/>
        <w:spacing w:before="0" w:beforeAutospacing="0" w:after="150" w:afterAutospacing="0"/>
        <w:rPr>
          <w:rFonts w:asciiTheme="minorHAnsi" w:hAnsiTheme="minorHAnsi" w:cs="Lucida Sans Unicode"/>
          <w:b/>
          <w:color w:val="000000" w:themeColor="text1"/>
          <w:sz w:val="20"/>
          <w:szCs w:val="20"/>
        </w:rPr>
      </w:pPr>
      <w:r w:rsidRPr="007949A6">
        <w:rPr>
          <w:rFonts w:asciiTheme="minorHAnsi" w:hAnsiTheme="minorHAnsi" w:cs="Lucida Sans Unicode"/>
          <w:b/>
          <w:color w:val="000000" w:themeColor="text1"/>
          <w:sz w:val="20"/>
          <w:szCs w:val="20"/>
        </w:rPr>
        <w:lastRenderedPageBreak/>
        <w:t>Sekundarna zakonodaja</w:t>
      </w:r>
    </w:p>
    <w:p w:rsidR="00E70366" w:rsidRPr="007949A6" w:rsidRDefault="00E142E9"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r>
        <w:rPr>
          <w:rFonts w:asciiTheme="minorHAnsi" w:hAnsiTheme="minorHAnsi"/>
          <w:noProof/>
          <w:sz w:val="20"/>
          <w:szCs w:val="20"/>
        </w:rPr>
        <w:pict>
          <v:shape id="_x0000_s1033" type="#_x0000_t75" style="position:absolute;margin-left:-27.8pt;margin-top:12.45pt;width:425.75pt;height:286.75pt;z-index:251671552;mso-position-horizontal-relative:text;mso-position-vertical-relative:text;mso-width-relative:page;mso-height-relative:page">
            <v:imagedata r:id="rId15" o:title="pok"/>
          </v:shape>
        </w:pict>
      </w:r>
    </w:p>
    <w:p w:rsidR="00E70366" w:rsidRPr="007949A6" w:rsidRDefault="00E7036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E70366" w:rsidRPr="007949A6" w:rsidRDefault="00E7036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E70366" w:rsidRPr="007949A6" w:rsidRDefault="00E7036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E70366" w:rsidRPr="007949A6" w:rsidRDefault="00E7036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E70366" w:rsidRPr="007949A6" w:rsidRDefault="00E7036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E70366" w:rsidRPr="007949A6" w:rsidRDefault="00E7036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E70366" w:rsidRPr="007949A6" w:rsidRDefault="00E7036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E70366" w:rsidRPr="007949A6" w:rsidRDefault="00E7036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E70366" w:rsidRPr="007949A6" w:rsidRDefault="00E7036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E5F06" w:rsidRPr="007949A6" w:rsidRDefault="001E5F0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E5F06" w:rsidRPr="007949A6" w:rsidRDefault="001E5F0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E5F06" w:rsidRPr="007949A6" w:rsidRDefault="001E5F0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E5F06" w:rsidRPr="007949A6" w:rsidRDefault="001E5F0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E70366" w:rsidRPr="007949A6" w:rsidRDefault="00E7036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E70366" w:rsidRPr="007949A6" w:rsidRDefault="00E7036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E70366" w:rsidRPr="007949A6" w:rsidRDefault="00917807" w:rsidP="001E5F06">
      <w:pPr>
        <w:pStyle w:val="mrppsi"/>
        <w:numPr>
          <w:ilvl w:val="0"/>
          <w:numId w:val="6"/>
        </w:numPr>
        <w:shd w:val="clear" w:color="auto" w:fill="FFFFFF"/>
        <w:spacing w:before="0" w:beforeAutospacing="0" w:after="150" w:afterAutospacing="0"/>
        <w:rPr>
          <w:rFonts w:asciiTheme="minorHAnsi" w:hAnsiTheme="minorHAnsi" w:cs="Lucida Sans Unicode"/>
          <w:b/>
          <w:color w:val="000000" w:themeColor="text1"/>
          <w:sz w:val="20"/>
          <w:szCs w:val="20"/>
        </w:rPr>
      </w:pPr>
      <w:r>
        <w:rPr>
          <w:rFonts w:asciiTheme="minorHAnsi" w:hAnsiTheme="minorHAnsi"/>
          <w:noProof/>
          <w:sz w:val="20"/>
          <w:szCs w:val="20"/>
        </w:rPr>
        <w:pict>
          <v:shape id="_x0000_s1031" type="#_x0000_t75" style="position:absolute;left:0;text-align:left;margin-left:19.7pt;margin-top:22.95pt;width:423.85pt;height:122.75pt;z-index:251667456;mso-position-horizontal-relative:text;mso-position-vertical-relative:text;mso-width-relative:page;mso-height-relative:page">
            <v:imagedata r:id="rId16" o:title="ggg" croptop="8177f"/>
          </v:shape>
        </w:pict>
      </w:r>
      <w:r w:rsidR="00E70366" w:rsidRPr="007949A6">
        <w:rPr>
          <w:rFonts w:asciiTheme="minorHAnsi" w:hAnsiTheme="minorHAnsi" w:cs="Lucida Sans Unicode"/>
          <w:b/>
          <w:color w:val="000000" w:themeColor="text1"/>
          <w:sz w:val="20"/>
          <w:szCs w:val="20"/>
        </w:rPr>
        <w:t>Mednarodni sporazum</w:t>
      </w:r>
    </w:p>
    <w:p w:rsidR="00E70366" w:rsidRPr="007949A6" w:rsidRDefault="00E70366" w:rsidP="001E5F06">
      <w:pPr>
        <w:pStyle w:val="Odstavekseznama"/>
        <w:rPr>
          <w:rFonts w:cs="Lucida Sans Unicode"/>
          <w:b/>
          <w:color w:val="000000" w:themeColor="text1"/>
          <w:sz w:val="20"/>
          <w:szCs w:val="20"/>
        </w:rPr>
      </w:pPr>
    </w:p>
    <w:p w:rsidR="00E70366" w:rsidRPr="007949A6" w:rsidRDefault="00E7036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E70366" w:rsidRPr="007949A6" w:rsidRDefault="00E7036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E70366" w:rsidRPr="007949A6" w:rsidRDefault="00E7036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E70366" w:rsidRPr="007949A6" w:rsidRDefault="00E7036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E70366" w:rsidRPr="007949A6" w:rsidRDefault="00E7036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E70366" w:rsidRPr="007949A6" w:rsidRDefault="00E70366" w:rsidP="001E5F06">
      <w:pPr>
        <w:pStyle w:val="mrppsi"/>
        <w:shd w:val="clear" w:color="auto" w:fill="FFFFFF"/>
        <w:spacing w:before="0" w:beforeAutospacing="0" w:after="150" w:afterAutospacing="0"/>
        <w:rPr>
          <w:rFonts w:asciiTheme="minorHAnsi" w:hAnsiTheme="minorHAnsi" w:cs="Lucida Sans Unicode"/>
          <w:b/>
          <w:color w:val="000000" w:themeColor="text1"/>
          <w:sz w:val="20"/>
          <w:szCs w:val="20"/>
        </w:rPr>
      </w:pPr>
    </w:p>
    <w:p w:rsidR="00191B3A" w:rsidRPr="007949A6" w:rsidRDefault="00E70366" w:rsidP="001E5F06">
      <w:pPr>
        <w:pStyle w:val="mrppsi"/>
        <w:numPr>
          <w:ilvl w:val="0"/>
          <w:numId w:val="6"/>
        </w:numPr>
        <w:shd w:val="clear" w:color="auto" w:fill="FFFFFF"/>
        <w:spacing w:before="0" w:beforeAutospacing="0" w:after="150" w:afterAutospacing="0"/>
        <w:rPr>
          <w:rFonts w:asciiTheme="minorHAnsi" w:hAnsiTheme="minorHAnsi" w:cs="Lucida Sans Unicode"/>
          <w:b/>
          <w:color w:val="000000" w:themeColor="text1"/>
          <w:sz w:val="20"/>
          <w:szCs w:val="20"/>
        </w:rPr>
      </w:pPr>
      <w:r w:rsidRPr="007949A6">
        <w:rPr>
          <w:rFonts w:asciiTheme="minorHAnsi" w:hAnsiTheme="minorHAnsi" w:cs="Lucida Sans Unicode"/>
          <w:b/>
          <w:color w:val="000000" w:themeColor="text1"/>
          <w:sz w:val="20"/>
          <w:szCs w:val="20"/>
        </w:rPr>
        <w:t>Sodna praksa</w:t>
      </w:r>
    </w:p>
    <w:p w:rsidR="00E70366" w:rsidRPr="007949A6" w:rsidRDefault="00917807" w:rsidP="001E5F06">
      <w:pPr>
        <w:pStyle w:val="mrppsi"/>
        <w:shd w:val="clear" w:color="auto" w:fill="FFFFFF"/>
        <w:spacing w:before="0" w:beforeAutospacing="0" w:after="150" w:afterAutospacing="0"/>
        <w:ind w:left="720"/>
        <w:rPr>
          <w:rFonts w:asciiTheme="minorHAnsi" w:hAnsiTheme="minorHAnsi" w:cs="Lucida Sans Unicode"/>
          <w:color w:val="FF0000"/>
          <w:sz w:val="20"/>
          <w:szCs w:val="20"/>
        </w:rPr>
      </w:pPr>
      <w:r>
        <w:rPr>
          <w:rFonts w:asciiTheme="minorHAnsi" w:hAnsiTheme="minorHAnsi"/>
          <w:noProof/>
          <w:sz w:val="20"/>
          <w:szCs w:val="20"/>
        </w:rPr>
        <w:pict>
          <v:shape id="_x0000_s1032" type="#_x0000_t75" style="position:absolute;left:0;text-align:left;margin-left:19.05pt;margin-top:34pt;width:424.5pt;height:38.25pt;z-index:251669504;mso-position-horizontal-relative:text;mso-position-vertical-relative:text;mso-width-relative:page;mso-height-relative:page">
            <v:imagedata r:id="rId17" o:title="ffff" croptop="20531f"/>
          </v:shape>
        </w:pict>
      </w:r>
      <w:r w:rsidR="00191B3A" w:rsidRPr="007949A6">
        <w:rPr>
          <w:rFonts w:asciiTheme="minorHAnsi" w:hAnsiTheme="minorHAnsi" w:cs="Arial"/>
          <w:color w:val="404040"/>
          <w:sz w:val="20"/>
          <w:szCs w:val="20"/>
          <w:shd w:val="clear" w:color="auto" w:fill="FFFFFF"/>
        </w:rPr>
        <w:t>Sodna praksa EU obsega sodbe Sodišča Evropske unije, ki razlagajo zakonodajo EU.</w:t>
      </w:r>
    </w:p>
    <w:p w:rsidR="00E70366" w:rsidRPr="007949A6" w:rsidRDefault="00E70366" w:rsidP="001E5F06">
      <w:pPr>
        <w:rPr>
          <w:color w:val="000000" w:themeColor="text1"/>
          <w:sz w:val="20"/>
          <w:szCs w:val="20"/>
        </w:rPr>
      </w:pPr>
    </w:p>
    <w:p w:rsidR="00E70366" w:rsidRPr="007949A6" w:rsidRDefault="00E70366" w:rsidP="001E5F06">
      <w:pPr>
        <w:rPr>
          <w:color w:val="FF0000"/>
          <w:sz w:val="20"/>
          <w:szCs w:val="20"/>
        </w:rPr>
      </w:pPr>
    </w:p>
    <w:p w:rsidR="00191B3A" w:rsidRPr="007949A6" w:rsidRDefault="00191B3A" w:rsidP="001E5F06">
      <w:pPr>
        <w:rPr>
          <w:color w:val="FF0000"/>
          <w:sz w:val="20"/>
          <w:szCs w:val="20"/>
        </w:rPr>
      </w:pPr>
    </w:p>
    <w:p w:rsidR="00191B3A" w:rsidRPr="007949A6" w:rsidRDefault="00191B3A" w:rsidP="001E5F06">
      <w:pPr>
        <w:rPr>
          <w:color w:val="FF0000"/>
          <w:sz w:val="20"/>
          <w:szCs w:val="20"/>
        </w:rPr>
      </w:pPr>
    </w:p>
    <w:p w:rsidR="00191B3A" w:rsidRDefault="00191B3A" w:rsidP="001E5F06">
      <w:pPr>
        <w:rPr>
          <w:color w:val="FF0000"/>
          <w:sz w:val="20"/>
          <w:szCs w:val="20"/>
        </w:rPr>
      </w:pPr>
    </w:p>
    <w:p w:rsidR="00E142E9" w:rsidRDefault="00E142E9" w:rsidP="001E5F06">
      <w:pPr>
        <w:rPr>
          <w:color w:val="FF0000"/>
          <w:sz w:val="20"/>
          <w:szCs w:val="20"/>
        </w:rPr>
      </w:pPr>
    </w:p>
    <w:p w:rsidR="00E142E9" w:rsidRDefault="00E142E9" w:rsidP="001E5F06">
      <w:pPr>
        <w:rPr>
          <w:color w:val="FF0000"/>
          <w:sz w:val="20"/>
          <w:szCs w:val="20"/>
        </w:rPr>
      </w:pPr>
    </w:p>
    <w:p w:rsidR="00E142E9" w:rsidRPr="007949A6" w:rsidRDefault="00E142E9" w:rsidP="001E5F06">
      <w:pPr>
        <w:rPr>
          <w:color w:val="FF0000"/>
          <w:sz w:val="20"/>
          <w:szCs w:val="20"/>
        </w:rPr>
      </w:pPr>
    </w:p>
    <w:p w:rsidR="00E70366" w:rsidRPr="007949A6" w:rsidRDefault="00191B3A" w:rsidP="00E142E9">
      <w:pPr>
        <w:pStyle w:val="Odstavekseznama"/>
        <w:numPr>
          <w:ilvl w:val="0"/>
          <w:numId w:val="18"/>
        </w:numPr>
        <w:rPr>
          <w:color w:val="FF0000"/>
          <w:sz w:val="20"/>
          <w:szCs w:val="20"/>
        </w:rPr>
      </w:pPr>
      <w:r w:rsidRPr="007949A6">
        <w:rPr>
          <w:color w:val="FF0000"/>
          <w:sz w:val="20"/>
          <w:szCs w:val="20"/>
        </w:rPr>
        <w:lastRenderedPageBreak/>
        <w:t>Poglavja ustave</w:t>
      </w:r>
    </w:p>
    <w:p w:rsidR="00191B3A" w:rsidRPr="007949A6" w:rsidRDefault="00191B3A" w:rsidP="001E5F06">
      <w:pPr>
        <w:pStyle w:val="Odstavekseznama"/>
        <w:rPr>
          <w:color w:val="FF0000"/>
          <w:sz w:val="20"/>
          <w:szCs w:val="20"/>
        </w:rPr>
      </w:pPr>
    </w:p>
    <w:p w:rsidR="00191B3A" w:rsidRPr="007949A6" w:rsidRDefault="00917807" w:rsidP="001E5F06">
      <w:pPr>
        <w:pStyle w:val="Odstavekseznama"/>
        <w:rPr>
          <w:color w:val="FF0000"/>
          <w:sz w:val="20"/>
          <w:szCs w:val="20"/>
        </w:rPr>
      </w:pPr>
      <w:r>
        <w:rPr>
          <w:color w:val="FF0000"/>
          <w:sz w:val="20"/>
          <w:szCs w:val="20"/>
        </w:rPr>
        <w:pict>
          <v:shape id="_x0000_i1027" type="#_x0000_t75" style="width:423pt;height:428.25pt">
            <v:imagedata r:id="rId18" o:title="capture-20210408-095535"/>
          </v:shape>
        </w:pict>
      </w:r>
    </w:p>
    <w:p w:rsidR="00191B3A" w:rsidRPr="007949A6" w:rsidRDefault="00191B3A" w:rsidP="00E142E9">
      <w:pPr>
        <w:pStyle w:val="Odstavekseznama"/>
        <w:numPr>
          <w:ilvl w:val="0"/>
          <w:numId w:val="18"/>
        </w:numPr>
        <w:rPr>
          <w:color w:val="FF0000"/>
          <w:sz w:val="20"/>
          <w:szCs w:val="20"/>
        </w:rPr>
      </w:pPr>
      <w:r w:rsidRPr="007949A6">
        <w:rPr>
          <w:color w:val="FF0000"/>
          <w:sz w:val="20"/>
          <w:szCs w:val="20"/>
        </w:rPr>
        <w:t>Samouprava, v kakšni obliki jo poznamo. Kako nastane občina. Pristojnosti ustavnega sodišča v povezavi z občino (odg: spori med občinami in državnimi organi in samimi občinami), kdo še nadzoruje občino (odg. računsko sodišče).</w:t>
      </w:r>
    </w:p>
    <w:p w:rsidR="005C4065" w:rsidRPr="007949A6" w:rsidRDefault="005C4065" w:rsidP="005C4065">
      <w:pPr>
        <w:pStyle w:val="Odstavekseznama"/>
        <w:rPr>
          <w:color w:val="FF0000"/>
          <w:sz w:val="20"/>
          <w:szCs w:val="20"/>
        </w:rPr>
      </w:pPr>
    </w:p>
    <w:p w:rsidR="005C4065" w:rsidRPr="007949A6" w:rsidRDefault="005C4065" w:rsidP="005C4065">
      <w:pPr>
        <w:pStyle w:val="Odstavekseznama"/>
        <w:rPr>
          <w:color w:val="FF0000"/>
          <w:sz w:val="20"/>
          <w:szCs w:val="20"/>
        </w:rPr>
      </w:pPr>
      <w:r w:rsidRPr="007949A6">
        <w:rPr>
          <w:rFonts w:ascii="Segoe UI" w:hAnsi="Segoe UI" w:cs="Segoe UI"/>
          <w:color w:val="141414"/>
          <w:sz w:val="20"/>
          <w:szCs w:val="20"/>
          <w:shd w:val="clear" w:color="auto" w:fill="FEFEFE"/>
        </w:rPr>
        <w:t>česa nimamo, pa je v ustavi zapisano: pokrajin</w:t>
      </w:r>
    </w:p>
    <w:p w:rsidR="00191B3A" w:rsidRPr="007949A6" w:rsidRDefault="00191B3A" w:rsidP="001E5F06">
      <w:pPr>
        <w:rPr>
          <w:color w:val="000000" w:themeColor="text1"/>
          <w:sz w:val="20"/>
          <w:szCs w:val="20"/>
        </w:rPr>
      </w:pPr>
    </w:p>
    <w:p w:rsidR="00191B3A" w:rsidRPr="007949A6" w:rsidRDefault="00191B3A" w:rsidP="001E5F06">
      <w:pPr>
        <w:pStyle w:val="Odstavekseznama"/>
        <w:numPr>
          <w:ilvl w:val="0"/>
          <w:numId w:val="7"/>
        </w:numPr>
        <w:rPr>
          <w:b/>
          <w:color w:val="000000" w:themeColor="text1"/>
          <w:sz w:val="20"/>
          <w:szCs w:val="20"/>
        </w:rPr>
      </w:pPr>
      <w:r w:rsidRPr="007949A6">
        <w:rPr>
          <w:b/>
          <w:color w:val="000000" w:themeColor="text1"/>
          <w:sz w:val="20"/>
          <w:szCs w:val="20"/>
        </w:rPr>
        <w:t>Lokalna samoouprava</w:t>
      </w:r>
    </w:p>
    <w:p w:rsidR="00191B3A" w:rsidRPr="007949A6" w:rsidRDefault="00191B3A" w:rsidP="001E5F06">
      <w:pPr>
        <w:pStyle w:val="Odstavekseznama"/>
        <w:rPr>
          <w:color w:val="000000" w:themeColor="text1"/>
          <w:sz w:val="20"/>
          <w:szCs w:val="20"/>
        </w:rPr>
      </w:pPr>
      <w:r w:rsidRPr="007949A6">
        <w:rPr>
          <w:color w:val="000000" w:themeColor="text1"/>
          <w:sz w:val="20"/>
          <w:szCs w:val="20"/>
        </w:rPr>
        <w:t>- ustava zagotavlja ljudem pravico, da v okviru svoje lokalne skupnosti samo odločajo in urejajo javne zadeve, ki se tičejo življenja in dela prebivalcev na njihovem območju</w:t>
      </w:r>
    </w:p>
    <w:p w:rsidR="00191B3A" w:rsidRPr="007949A6" w:rsidRDefault="00191B3A" w:rsidP="001E5F06">
      <w:pPr>
        <w:pStyle w:val="Odstavekseznama"/>
        <w:rPr>
          <w:color w:val="000000" w:themeColor="text1"/>
          <w:sz w:val="20"/>
          <w:szCs w:val="20"/>
        </w:rPr>
      </w:pPr>
      <w:r w:rsidRPr="007949A6">
        <w:rPr>
          <w:color w:val="000000" w:themeColor="text1"/>
          <w:sz w:val="20"/>
          <w:szCs w:val="20"/>
        </w:rPr>
        <w:t>- prebivalci Slovenije urensičujejo lokalno samoupravo v občinah in drugih lokalnih skupnostih</w:t>
      </w:r>
    </w:p>
    <w:p w:rsidR="00191B3A" w:rsidRPr="007949A6" w:rsidRDefault="00191B3A" w:rsidP="001E5F06">
      <w:pPr>
        <w:pStyle w:val="Odstavekseznama"/>
        <w:rPr>
          <w:color w:val="000000" w:themeColor="text1"/>
          <w:sz w:val="20"/>
          <w:szCs w:val="20"/>
        </w:rPr>
      </w:pPr>
    </w:p>
    <w:p w:rsidR="00191B3A" w:rsidRPr="007949A6" w:rsidRDefault="00191B3A" w:rsidP="001E5F06">
      <w:pPr>
        <w:pStyle w:val="Odstavekseznama"/>
        <w:rPr>
          <w:color w:val="000000" w:themeColor="text1"/>
          <w:sz w:val="20"/>
          <w:szCs w:val="20"/>
        </w:rPr>
      </w:pPr>
      <w:r w:rsidRPr="007949A6">
        <w:rPr>
          <w:color w:val="000000" w:themeColor="text1"/>
          <w:sz w:val="20"/>
          <w:szCs w:val="20"/>
        </w:rPr>
        <w:t>OBČINA – 212 občin v Sloveniji</w:t>
      </w:r>
    </w:p>
    <w:p w:rsidR="00191B3A" w:rsidRPr="007949A6" w:rsidRDefault="00191B3A" w:rsidP="001E5F06">
      <w:pPr>
        <w:pStyle w:val="Odstavekseznama"/>
        <w:rPr>
          <w:color w:val="000000" w:themeColor="text1"/>
          <w:sz w:val="20"/>
          <w:szCs w:val="20"/>
        </w:rPr>
      </w:pPr>
      <w:r w:rsidRPr="007949A6">
        <w:rPr>
          <w:color w:val="000000" w:themeColor="text1"/>
          <w:sz w:val="20"/>
          <w:szCs w:val="20"/>
        </w:rPr>
        <w:t xml:space="preserve">– samoupravna lokalna skupnost </w:t>
      </w:r>
    </w:p>
    <w:p w:rsidR="00191B3A" w:rsidRPr="007949A6" w:rsidRDefault="00191B3A" w:rsidP="001E5F06">
      <w:pPr>
        <w:pStyle w:val="Odstavekseznama"/>
        <w:rPr>
          <w:color w:val="000000" w:themeColor="text1"/>
          <w:sz w:val="20"/>
          <w:szCs w:val="20"/>
        </w:rPr>
      </w:pPr>
      <w:r w:rsidRPr="007949A6">
        <w:rPr>
          <w:color w:val="000000" w:themeColor="text1"/>
          <w:sz w:val="20"/>
          <w:szCs w:val="20"/>
        </w:rPr>
        <w:t>- območje obsega naselje ali več naselij, ki so povezana s skupnimi potrebami in interesi prebivalcev</w:t>
      </w:r>
    </w:p>
    <w:p w:rsidR="00191B3A" w:rsidRPr="007949A6" w:rsidRDefault="00191B3A" w:rsidP="001E5F06">
      <w:pPr>
        <w:pStyle w:val="Odstavekseznama"/>
        <w:rPr>
          <w:color w:val="000000" w:themeColor="text1"/>
          <w:sz w:val="20"/>
          <w:szCs w:val="20"/>
        </w:rPr>
      </w:pPr>
      <w:r w:rsidRPr="007949A6">
        <w:rPr>
          <w:color w:val="000000" w:themeColor="text1"/>
          <w:sz w:val="20"/>
          <w:szCs w:val="20"/>
        </w:rPr>
        <w:t>- občina se ustanovi z zakonom po prej opravljenem referendumu, s katerim se ugotovi volja prebivalcev na določenem območju (zakon določi območje občine)</w:t>
      </w:r>
    </w:p>
    <w:p w:rsidR="00191B3A" w:rsidRPr="007949A6" w:rsidRDefault="00191B3A" w:rsidP="001E5F06">
      <w:pPr>
        <w:pStyle w:val="Odstavekseznama"/>
        <w:rPr>
          <w:color w:val="000000" w:themeColor="text1"/>
          <w:sz w:val="20"/>
          <w:szCs w:val="20"/>
        </w:rPr>
      </w:pPr>
      <w:r w:rsidRPr="007949A6">
        <w:rPr>
          <w:color w:val="000000" w:themeColor="text1"/>
          <w:sz w:val="20"/>
          <w:szCs w:val="20"/>
        </w:rPr>
        <w:lastRenderedPageBreak/>
        <w:t>- občani v občinah odločajo o zadevah smouprave preko svetov, sestavljenih iz članov, ki jih svobodno in tajno volijo na podlagi enake, splošne volilne pravice</w:t>
      </w:r>
    </w:p>
    <w:p w:rsidR="00191B3A" w:rsidRPr="007949A6" w:rsidRDefault="00191B3A" w:rsidP="001E5F06">
      <w:pPr>
        <w:pStyle w:val="Odstavekseznama"/>
        <w:rPr>
          <w:color w:val="000000" w:themeColor="text1"/>
          <w:sz w:val="20"/>
          <w:szCs w:val="20"/>
        </w:rPr>
      </w:pPr>
      <w:r w:rsidRPr="007949A6">
        <w:rPr>
          <w:color w:val="000000" w:themeColor="text1"/>
          <w:sz w:val="20"/>
          <w:szCs w:val="20"/>
        </w:rPr>
        <w:t>- Organi občine: občinski svet, župan in nadzorni odbor</w:t>
      </w:r>
    </w:p>
    <w:p w:rsidR="009D006F" w:rsidRPr="007949A6" w:rsidRDefault="009D006F" w:rsidP="001E5F06">
      <w:pPr>
        <w:pStyle w:val="Odstavekseznama"/>
        <w:rPr>
          <w:color w:val="000000" w:themeColor="text1"/>
          <w:sz w:val="20"/>
          <w:szCs w:val="20"/>
        </w:rPr>
      </w:pPr>
    </w:p>
    <w:p w:rsidR="009D006F" w:rsidRPr="007949A6" w:rsidRDefault="009D006F" w:rsidP="001E5F06">
      <w:pPr>
        <w:pStyle w:val="Odstavekseznama"/>
        <w:numPr>
          <w:ilvl w:val="0"/>
          <w:numId w:val="7"/>
        </w:numPr>
        <w:rPr>
          <w:b/>
          <w:color w:val="000000" w:themeColor="text1"/>
          <w:sz w:val="20"/>
          <w:szCs w:val="20"/>
        </w:rPr>
      </w:pPr>
      <w:r w:rsidRPr="007949A6">
        <w:rPr>
          <w:b/>
          <w:color w:val="000000" w:themeColor="text1"/>
          <w:sz w:val="20"/>
          <w:szCs w:val="20"/>
        </w:rPr>
        <w:t>Druga samouprava</w:t>
      </w:r>
    </w:p>
    <w:p w:rsidR="009D006F" w:rsidRPr="007949A6" w:rsidRDefault="009D006F" w:rsidP="001E5F06">
      <w:pPr>
        <w:pStyle w:val="Odstavekseznama"/>
        <w:rPr>
          <w:color w:val="000000" w:themeColor="text1"/>
          <w:sz w:val="20"/>
          <w:szCs w:val="20"/>
        </w:rPr>
      </w:pPr>
    </w:p>
    <w:p w:rsidR="009D006F" w:rsidRPr="007949A6" w:rsidRDefault="009D006F" w:rsidP="001E5F06">
      <w:pPr>
        <w:pStyle w:val="Odstavekseznama"/>
        <w:rPr>
          <w:color w:val="000000" w:themeColor="text1"/>
          <w:sz w:val="20"/>
          <w:szCs w:val="20"/>
        </w:rPr>
      </w:pPr>
      <w:r w:rsidRPr="007949A6">
        <w:rPr>
          <w:color w:val="000000" w:themeColor="text1"/>
          <w:sz w:val="20"/>
          <w:szCs w:val="20"/>
        </w:rPr>
        <w:t>- državljani se lahko za uveljavljanje svojih interesov samoupravno združujejo</w:t>
      </w:r>
    </w:p>
    <w:p w:rsidR="00191B3A" w:rsidRPr="007949A6" w:rsidRDefault="00191B3A" w:rsidP="001E5F06">
      <w:pPr>
        <w:pStyle w:val="Odstavekseznama"/>
        <w:rPr>
          <w:color w:val="000000" w:themeColor="text1"/>
          <w:sz w:val="20"/>
          <w:szCs w:val="20"/>
        </w:rPr>
      </w:pPr>
    </w:p>
    <w:p w:rsidR="00191B3A" w:rsidRPr="007949A6" w:rsidRDefault="00191B3A" w:rsidP="001E5F06">
      <w:pPr>
        <w:rPr>
          <w:color w:val="FF0000"/>
          <w:sz w:val="20"/>
          <w:szCs w:val="20"/>
        </w:rPr>
      </w:pPr>
    </w:p>
    <w:p w:rsidR="00191B3A" w:rsidRPr="007949A6" w:rsidRDefault="00191B3A" w:rsidP="00E142E9">
      <w:pPr>
        <w:pStyle w:val="Odstavekseznama"/>
        <w:numPr>
          <w:ilvl w:val="0"/>
          <w:numId w:val="18"/>
        </w:numPr>
        <w:rPr>
          <w:color w:val="FF0000"/>
          <w:sz w:val="20"/>
          <w:szCs w:val="20"/>
        </w:rPr>
      </w:pPr>
      <w:r w:rsidRPr="007949A6">
        <w:rPr>
          <w:color w:val="FF0000"/>
          <w:sz w:val="20"/>
          <w:szCs w:val="20"/>
        </w:rPr>
        <w:t>Pravica do izobrazbe po KOP (kaj o oš, sš, vš).</w:t>
      </w:r>
    </w:p>
    <w:p w:rsidR="009D006F" w:rsidRPr="007949A6" w:rsidRDefault="00917807" w:rsidP="001E5F06">
      <w:pPr>
        <w:rPr>
          <w:color w:val="FF0000"/>
          <w:sz w:val="20"/>
          <w:szCs w:val="20"/>
        </w:rPr>
      </w:pPr>
      <w:r>
        <w:rPr>
          <w:noProof/>
          <w:sz w:val="20"/>
          <w:szCs w:val="20"/>
        </w:rPr>
        <w:pict>
          <v:shape id="_x0000_s1035" type="#_x0000_t75" style="position:absolute;margin-left:-9.1pt;margin-top:4.7pt;width:453.3pt;height:247.95pt;z-index:251675648;mso-position-horizontal-relative:text;mso-position-vertical-relative:text;mso-width-relative:page;mso-height-relative:page">
            <v:imagedata r:id="rId19" o:title="ok"/>
          </v:shape>
        </w:pict>
      </w:r>
    </w:p>
    <w:p w:rsidR="009D006F" w:rsidRPr="007949A6" w:rsidRDefault="009D006F" w:rsidP="001E5F06">
      <w:pPr>
        <w:rPr>
          <w:color w:val="FF0000"/>
          <w:sz w:val="20"/>
          <w:szCs w:val="20"/>
        </w:rPr>
      </w:pPr>
    </w:p>
    <w:p w:rsidR="009D006F" w:rsidRPr="007949A6" w:rsidRDefault="009D006F" w:rsidP="001E5F06">
      <w:pPr>
        <w:rPr>
          <w:color w:val="FF0000"/>
          <w:sz w:val="20"/>
          <w:szCs w:val="20"/>
        </w:rPr>
      </w:pPr>
    </w:p>
    <w:p w:rsidR="009D006F" w:rsidRPr="007949A6" w:rsidRDefault="009D006F" w:rsidP="001E5F06">
      <w:pPr>
        <w:rPr>
          <w:color w:val="FF0000"/>
          <w:sz w:val="20"/>
          <w:szCs w:val="20"/>
        </w:rPr>
      </w:pPr>
    </w:p>
    <w:p w:rsidR="009D006F" w:rsidRPr="007949A6" w:rsidRDefault="009D006F" w:rsidP="001E5F06">
      <w:pPr>
        <w:rPr>
          <w:color w:val="FF0000"/>
          <w:sz w:val="20"/>
          <w:szCs w:val="20"/>
        </w:rPr>
      </w:pPr>
    </w:p>
    <w:p w:rsidR="009D006F" w:rsidRPr="007949A6" w:rsidRDefault="009D006F" w:rsidP="001E5F06">
      <w:pPr>
        <w:rPr>
          <w:color w:val="FF0000"/>
          <w:sz w:val="20"/>
          <w:szCs w:val="20"/>
        </w:rPr>
      </w:pPr>
    </w:p>
    <w:p w:rsidR="009D006F" w:rsidRPr="007949A6" w:rsidRDefault="009D006F" w:rsidP="001E5F06">
      <w:pPr>
        <w:rPr>
          <w:color w:val="FF0000"/>
          <w:sz w:val="20"/>
          <w:szCs w:val="20"/>
        </w:rPr>
      </w:pPr>
    </w:p>
    <w:p w:rsidR="009D006F" w:rsidRPr="007949A6" w:rsidRDefault="009D006F" w:rsidP="001E5F06">
      <w:pPr>
        <w:rPr>
          <w:color w:val="FF0000"/>
          <w:sz w:val="20"/>
          <w:szCs w:val="20"/>
        </w:rPr>
      </w:pPr>
    </w:p>
    <w:p w:rsidR="009D006F" w:rsidRPr="007949A6" w:rsidRDefault="009D006F" w:rsidP="001E5F06">
      <w:pPr>
        <w:rPr>
          <w:color w:val="FF0000"/>
          <w:sz w:val="20"/>
          <w:szCs w:val="20"/>
        </w:rPr>
      </w:pPr>
    </w:p>
    <w:p w:rsidR="009D006F" w:rsidRPr="007949A6" w:rsidRDefault="009D006F" w:rsidP="001E5F06">
      <w:pPr>
        <w:rPr>
          <w:color w:val="FF0000"/>
          <w:sz w:val="20"/>
          <w:szCs w:val="20"/>
        </w:rPr>
      </w:pPr>
    </w:p>
    <w:p w:rsidR="009D006F" w:rsidRPr="007949A6" w:rsidRDefault="009D006F" w:rsidP="001E5F06">
      <w:pPr>
        <w:rPr>
          <w:color w:val="FF0000"/>
          <w:sz w:val="20"/>
          <w:szCs w:val="20"/>
        </w:rPr>
      </w:pPr>
    </w:p>
    <w:p w:rsidR="009D006F" w:rsidRPr="007949A6" w:rsidRDefault="009D006F" w:rsidP="001E5F06">
      <w:pPr>
        <w:rPr>
          <w:color w:val="FF0000"/>
          <w:sz w:val="20"/>
          <w:szCs w:val="20"/>
        </w:rPr>
      </w:pPr>
    </w:p>
    <w:p w:rsidR="009D006F" w:rsidRPr="007949A6" w:rsidRDefault="009D006F" w:rsidP="001E5F06">
      <w:pPr>
        <w:rPr>
          <w:color w:val="FF0000"/>
          <w:sz w:val="20"/>
          <w:szCs w:val="20"/>
        </w:rPr>
      </w:pPr>
    </w:p>
    <w:p w:rsidR="00191B3A" w:rsidRPr="007949A6" w:rsidRDefault="009D006F" w:rsidP="00E142E9">
      <w:pPr>
        <w:pStyle w:val="Odstavekseznama"/>
        <w:numPr>
          <w:ilvl w:val="0"/>
          <w:numId w:val="18"/>
        </w:numPr>
        <w:rPr>
          <w:color w:val="FF0000"/>
          <w:sz w:val="20"/>
          <w:szCs w:val="20"/>
        </w:rPr>
      </w:pPr>
      <w:r w:rsidRPr="007949A6">
        <w:rPr>
          <w:color w:val="FF0000"/>
          <w:sz w:val="20"/>
          <w:szCs w:val="20"/>
        </w:rPr>
        <w:t>Ustavna pravica do izobraževanja</w:t>
      </w:r>
    </w:p>
    <w:p w:rsidR="009D006F" w:rsidRPr="007949A6" w:rsidRDefault="009D006F" w:rsidP="001E5F06">
      <w:pPr>
        <w:pStyle w:val="Odstavekseznama"/>
        <w:rPr>
          <w:color w:val="000000" w:themeColor="text1"/>
          <w:sz w:val="20"/>
          <w:szCs w:val="20"/>
        </w:rPr>
      </w:pPr>
      <w:r w:rsidRPr="007949A6">
        <w:rPr>
          <w:color w:val="000000" w:themeColor="text1"/>
          <w:sz w:val="20"/>
          <w:szCs w:val="20"/>
        </w:rPr>
        <w:t>- izobraževanje je svobodno</w:t>
      </w:r>
    </w:p>
    <w:p w:rsidR="009D006F" w:rsidRPr="007949A6" w:rsidRDefault="009D006F" w:rsidP="001E5F06">
      <w:pPr>
        <w:pStyle w:val="Odstavekseznama"/>
        <w:rPr>
          <w:color w:val="000000" w:themeColor="text1"/>
          <w:sz w:val="20"/>
          <w:szCs w:val="20"/>
        </w:rPr>
      </w:pPr>
      <w:r w:rsidRPr="007949A6">
        <w:rPr>
          <w:color w:val="000000" w:themeColor="text1"/>
          <w:sz w:val="20"/>
          <w:szCs w:val="20"/>
        </w:rPr>
        <w:t>- osno. Izobraževanje je obvezno, financira se iz javnih sredstev</w:t>
      </w:r>
    </w:p>
    <w:p w:rsidR="009D006F" w:rsidRPr="00E142E9" w:rsidRDefault="009D006F" w:rsidP="001E5F06">
      <w:pPr>
        <w:pStyle w:val="Odstavekseznama"/>
        <w:rPr>
          <w:color w:val="000000" w:themeColor="text1"/>
          <w:sz w:val="20"/>
          <w:szCs w:val="20"/>
        </w:rPr>
      </w:pPr>
      <w:r w:rsidRPr="007949A6">
        <w:rPr>
          <w:color w:val="000000" w:themeColor="text1"/>
          <w:sz w:val="20"/>
          <w:szCs w:val="20"/>
        </w:rPr>
        <w:t xml:space="preserve">- država ustvarja možnosti, da si </w:t>
      </w:r>
      <w:r w:rsidRPr="00E142E9">
        <w:rPr>
          <w:color w:val="000000" w:themeColor="text1"/>
          <w:sz w:val="20"/>
          <w:szCs w:val="20"/>
        </w:rPr>
        <w:t xml:space="preserve">državljani lahko pridobijo ustrezno izobrazbo. </w:t>
      </w:r>
    </w:p>
    <w:p w:rsidR="009D006F" w:rsidRPr="007949A6" w:rsidRDefault="009D006F" w:rsidP="001E5F06">
      <w:pPr>
        <w:pStyle w:val="Odstavekseznama"/>
        <w:rPr>
          <w:color w:val="FF0000"/>
          <w:sz w:val="20"/>
          <w:szCs w:val="20"/>
        </w:rPr>
      </w:pPr>
    </w:p>
    <w:p w:rsidR="009D006F" w:rsidRPr="007949A6" w:rsidRDefault="009D006F" w:rsidP="00E142E9">
      <w:pPr>
        <w:pStyle w:val="Odstavekseznama"/>
        <w:numPr>
          <w:ilvl w:val="0"/>
          <w:numId w:val="18"/>
        </w:numPr>
        <w:rPr>
          <w:color w:val="FF0000"/>
          <w:sz w:val="20"/>
          <w:szCs w:val="20"/>
        </w:rPr>
      </w:pPr>
      <w:r w:rsidRPr="007949A6">
        <w:rPr>
          <w:color w:val="FF0000"/>
          <w:sz w:val="20"/>
          <w:szCs w:val="20"/>
        </w:rPr>
        <w:t>Kje se moja pravica konča?</w:t>
      </w:r>
    </w:p>
    <w:p w:rsidR="009D006F" w:rsidRPr="007949A6" w:rsidRDefault="009D006F" w:rsidP="001E5F06">
      <w:pPr>
        <w:pStyle w:val="Odstavekseznama"/>
        <w:rPr>
          <w:color w:val="FF0000"/>
          <w:sz w:val="20"/>
          <w:szCs w:val="20"/>
        </w:rPr>
      </w:pPr>
    </w:p>
    <w:p w:rsidR="00A2398F" w:rsidRPr="00E142E9" w:rsidRDefault="009D006F" w:rsidP="00E142E9">
      <w:pPr>
        <w:pStyle w:val="Odstavekseznama"/>
        <w:rPr>
          <w:rFonts w:cs="Arial"/>
          <w:color w:val="4D5156"/>
          <w:sz w:val="20"/>
          <w:szCs w:val="20"/>
          <w:shd w:val="clear" w:color="auto" w:fill="FFFFFF"/>
        </w:rPr>
      </w:pPr>
      <w:r w:rsidRPr="007949A6">
        <w:rPr>
          <w:rFonts w:cs="Arial"/>
          <w:color w:val="4D5156"/>
          <w:sz w:val="20"/>
          <w:szCs w:val="20"/>
          <w:shd w:val="clear" w:color="auto" w:fill="FFFFFF"/>
        </w:rPr>
        <w:t>Vsaka </w:t>
      </w:r>
      <w:r w:rsidRPr="007949A6">
        <w:rPr>
          <w:rStyle w:val="Poudarek"/>
          <w:rFonts w:cs="Arial"/>
          <w:b/>
          <w:bCs/>
          <w:i w:val="0"/>
          <w:iCs w:val="0"/>
          <w:color w:val="5F6368"/>
          <w:sz w:val="20"/>
          <w:szCs w:val="20"/>
          <w:shd w:val="clear" w:color="auto" w:fill="FFFFFF"/>
        </w:rPr>
        <w:t>pravica</w:t>
      </w:r>
      <w:r w:rsidRPr="007949A6">
        <w:rPr>
          <w:rFonts w:cs="Arial"/>
          <w:color w:val="4D5156"/>
          <w:sz w:val="20"/>
          <w:szCs w:val="20"/>
          <w:shd w:val="clear" w:color="auto" w:fill="FFFFFF"/>
        </w:rPr>
        <w:t> se </w:t>
      </w:r>
      <w:r w:rsidRPr="007949A6">
        <w:rPr>
          <w:rStyle w:val="Poudarek"/>
          <w:rFonts w:cs="Arial"/>
          <w:b/>
          <w:bCs/>
          <w:i w:val="0"/>
          <w:iCs w:val="0"/>
          <w:color w:val="5F6368"/>
          <w:sz w:val="20"/>
          <w:szCs w:val="20"/>
          <w:shd w:val="clear" w:color="auto" w:fill="FFFFFF"/>
        </w:rPr>
        <w:t>konča</w:t>
      </w:r>
      <w:r w:rsidRPr="007949A6">
        <w:rPr>
          <w:rFonts w:cs="Arial"/>
          <w:color w:val="4D5156"/>
          <w:sz w:val="20"/>
          <w:szCs w:val="20"/>
          <w:shd w:val="clear" w:color="auto" w:fill="FFFFFF"/>
        </w:rPr>
        <w:t> tam, kjer se začne </w:t>
      </w:r>
      <w:r w:rsidRPr="007949A6">
        <w:rPr>
          <w:rStyle w:val="Poudarek"/>
          <w:rFonts w:cs="Arial"/>
          <w:b/>
          <w:bCs/>
          <w:i w:val="0"/>
          <w:iCs w:val="0"/>
          <w:color w:val="5F6368"/>
          <w:sz w:val="20"/>
          <w:szCs w:val="20"/>
          <w:shd w:val="clear" w:color="auto" w:fill="FFFFFF"/>
        </w:rPr>
        <w:t>pravica</w:t>
      </w:r>
      <w:r w:rsidR="00E142E9">
        <w:rPr>
          <w:rFonts w:cs="Arial"/>
          <w:color w:val="4D5156"/>
          <w:sz w:val="20"/>
          <w:szCs w:val="20"/>
          <w:shd w:val="clear" w:color="auto" w:fill="FFFFFF"/>
        </w:rPr>
        <w:t> drugega.</w:t>
      </w:r>
    </w:p>
    <w:p w:rsidR="009D006F" w:rsidRPr="007949A6" w:rsidRDefault="009D006F" w:rsidP="001E5F06">
      <w:pPr>
        <w:pStyle w:val="Odstavekseznama"/>
        <w:rPr>
          <w:rFonts w:cs="Arial"/>
          <w:color w:val="4D5156"/>
          <w:sz w:val="20"/>
          <w:szCs w:val="20"/>
          <w:shd w:val="clear" w:color="auto" w:fill="FFFFFF"/>
        </w:rPr>
      </w:pPr>
    </w:p>
    <w:p w:rsidR="009D006F" w:rsidRPr="007949A6" w:rsidRDefault="00A2398F" w:rsidP="00E142E9">
      <w:pPr>
        <w:pStyle w:val="Odstavekseznama"/>
        <w:numPr>
          <w:ilvl w:val="0"/>
          <w:numId w:val="18"/>
        </w:numPr>
        <w:rPr>
          <w:color w:val="FF0000"/>
          <w:sz w:val="20"/>
          <w:szCs w:val="20"/>
        </w:rPr>
      </w:pPr>
      <w:r w:rsidRPr="007949A6">
        <w:rPr>
          <w:color w:val="FF0000"/>
          <w:sz w:val="20"/>
          <w:szCs w:val="20"/>
        </w:rPr>
        <w:t>Kako je zapisana Slovenija v ustavi?</w:t>
      </w:r>
    </w:p>
    <w:p w:rsidR="00A2398F" w:rsidRPr="007949A6" w:rsidRDefault="00A2398F" w:rsidP="001E5F06">
      <w:pPr>
        <w:pStyle w:val="Odstavekseznama"/>
        <w:rPr>
          <w:color w:val="FF0000"/>
          <w:sz w:val="20"/>
          <w:szCs w:val="20"/>
        </w:rPr>
      </w:pPr>
    </w:p>
    <w:p w:rsidR="00A2398F" w:rsidRPr="007949A6" w:rsidRDefault="00A2398F" w:rsidP="001E5F06">
      <w:pPr>
        <w:pStyle w:val="Odstavekseznama"/>
        <w:numPr>
          <w:ilvl w:val="0"/>
          <w:numId w:val="8"/>
        </w:numPr>
        <w:rPr>
          <w:b/>
          <w:color w:val="000000" w:themeColor="text1"/>
          <w:sz w:val="20"/>
          <w:szCs w:val="20"/>
        </w:rPr>
      </w:pPr>
      <w:r w:rsidRPr="007949A6">
        <w:rPr>
          <w:b/>
          <w:color w:val="000000" w:themeColor="text1"/>
          <w:sz w:val="20"/>
          <w:szCs w:val="20"/>
        </w:rPr>
        <w:t>demokratična republika</w:t>
      </w:r>
    </w:p>
    <w:p w:rsidR="00A2398F" w:rsidRPr="007949A6" w:rsidRDefault="00A2398F" w:rsidP="001E5F06">
      <w:pPr>
        <w:pStyle w:val="Odstavekseznama"/>
        <w:ind w:left="1080"/>
        <w:rPr>
          <w:color w:val="000000" w:themeColor="text1"/>
          <w:sz w:val="20"/>
          <w:szCs w:val="20"/>
        </w:rPr>
      </w:pPr>
      <w:r w:rsidRPr="007949A6">
        <w:rPr>
          <w:color w:val="000000" w:themeColor="text1"/>
          <w:sz w:val="20"/>
          <w:szCs w:val="20"/>
        </w:rPr>
        <w:t>- oblast ima ljudstvo</w:t>
      </w:r>
    </w:p>
    <w:p w:rsidR="00A2398F" w:rsidRPr="007949A6" w:rsidRDefault="00A2398F" w:rsidP="001E5F06">
      <w:pPr>
        <w:pStyle w:val="Odstavekseznama"/>
        <w:ind w:left="1080"/>
        <w:rPr>
          <w:color w:val="000000" w:themeColor="text1"/>
          <w:sz w:val="20"/>
          <w:szCs w:val="20"/>
        </w:rPr>
      </w:pPr>
      <w:r w:rsidRPr="007949A6">
        <w:rPr>
          <w:color w:val="000000" w:themeColor="text1"/>
          <w:sz w:val="20"/>
          <w:szCs w:val="20"/>
        </w:rPr>
        <w:t>- vsak državljan, ki je dopolnil 18 let ima pravico voliti in biti voljen</w:t>
      </w:r>
    </w:p>
    <w:p w:rsidR="00A2398F" w:rsidRPr="007949A6" w:rsidRDefault="00A2398F" w:rsidP="001E5F06">
      <w:pPr>
        <w:pStyle w:val="Odstavekseznama"/>
        <w:ind w:left="1080"/>
        <w:rPr>
          <w:color w:val="000000" w:themeColor="text1"/>
          <w:sz w:val="20"/>
          <w:szCs w:val="20"/>
        </w:rPr>
      </w:pPr>
      <w:r w:rsidRPr="007949A6">
        <w:rPr>
          <w:color w:val="000000" w:themeColor="text1"/>
          <w:sz w:val="20"/>
          <w:szCs w:val="20"/>
        </w:rPr>
        <w:t>- odločanje o družbenih stvareh: posredno (volitve), neposredno (referendum, plebiscit)</w:t>
      </w:r>
    </w:p>
    <w:p w:rsidR="00A2398F" w:rsidRPr="007949A6" w:rsidRDefault="00A2398F" w:rsidP="001E5F06">
      <w:pPr>
        <w:pStyle w:val="Odstavekseznama"/>
        <w:ind w:left="1080"/>
        <w:rPr>
          <w:color w:val="000000" w:themeColor="text1"/>
          <w:sz w:val="20"/>
          <w:szCs w:val="20"/>
        </w:rPr>
      </w:pPr>
    </w:p>
    <w:p w:rsidR="00A2398F" w:rsidRPr="007949A6" w:rsidRDefault="00A2398F" w:rsidP="001E5F06">
      <w:pPr>
        <w:pStyle w:val="Odstavekseznama"/>
        <w:ind w:left="1080"/>
        <w:rPr>
          <w:color w:val="000000" w:themeColor="text1"/>
          <w:sz w:val="20"/>
          <w:szCs w:val="20"/>
        </w:rPr>
      </w:pPr>
      <w:r w:rsidRPr="007949A6">
        <w:rPr>
          <w:color w:val="000000" w:themeColor="text1"/>
          <w:sz w:val="20"/>
          <w:szCs w:val="20"/>
        </w:rPr>
        <w:t>REFERENDUM: demokratičen postopek, v katerem sodelujejo vsi državljani z volilno pravico in podajo svoj glas o referendumskem vprašanju</w:t>
      </w:r>
    </w:p>
    <w:p w:rsidR="00A2398F" w:rsidRPr="007949A6" w:rsidRDefault="00A2398F" w:rsidP="001E5F06">
      <w:pPr>
        <w:pStyle w:val="Odstavekseznama"/>
        <w:ind w:left="1080"/>
        <w:rPr>
          <w:color w:val="000000" w:themeColor="text1"/>
          <w:sz w:val="20"/>
          <w:szCs w:val="20"/>
        </w:rPr>
      </w:pPr>
      <w:r w:rsidRPr="007949A6">
        <w:rPr>
          <w:color w:val="000000" w:themeColor="text1"/>
          <w:sz w:val="20"/>
          <w:szCs w:val="20"/>
        </w:rPr>
        <w:t>PLEBISCIT: glasovanje prebivalsta na kakem ozemlju o priključitvi le-tega določeni državi ali o razdružitvi od nje</w:t>
      </w:r>
    </w:p>
    <w:p w:rsidR="00A2398F" w:rsidRPr="007949A6" w:rsidRDefault="00A2398F" w:rsidP="001E5F06">
      <w:pPr>
        <w:pStyle w:val="Odstavekseznama"/>
        <w:ind w:left="1080"/>
        <w:rPr>
          <w:b/>
          <w:color w:val="000000" w:themeColor="text1"/>
          <w:sz w:val="20"/>
          <w:szCs w:val="20"/>
        </w:rPr>
      </w:pPr>
    </w:p>
    <w:p w:rsidR="00A2398F" w:rsidRPr="007949A6" w:rsidRDefault="00A2398F" w:rsidP="001E5F06">
      <w:pPr>
        <w:pStyle w:val="Odstavekseznama"/>
        <w:numPr>
          <w:ilvl w:val="0"/>
          <w:numId w:val="8"/>
        </w:numPr>
        <w:rPr>
          <w:b/>
          <w:color w:val="000000" w:themeColor="text1"/>
          <w:sz w:val="20"/>
          <w:szCs w:val="20"/>
        </w:rPr>
      </w:pPr>
      <w:r w:rsidRPr="007949A6">
        <w:rPr>
          <w:b/>
          <w:color w:val="000000" w:themeColor="text1"/>
          <w:sz w:val="20"/>
          <w:szCs w:val="20"/>
        </w:rPr>
        <w:t>pravna država</w:t>
      </w:r>
    </w:p>
    <w:p w:rsidR="00A2398F" w:rsidRPr="007949A6" w:rsidRDefault="00A2398F" w:rsidP="001E5F06">
      <w:pPr>
        <w:pStyle w:val="Odstavekseznama"/>
        <w:ind w:left="1080"/>
        <w:rPr>
          <w:color w:val="000000" w:themeColor="text1"/>
          <w:sz w:val="20"/>
          <w:szCs w:val="20"/>
        </w:rPr>
      </w:pPr>
      <w:r w:rsidRPr="007949A6">
        <w:rPr>
          <w:color w:val="000000" w:themeColor="text1"/>
          <w:sz w:val="20"/>
          <w:szCs w:val="20"/>
        </w:rPr>
        <w:t>- temelji na pravilih predpisanih v ustavi in zakonih</w:t>
      </w:r>
    </w:p>
    <w:p w:rsidR="00A2398F" w:rsidRPr="007949A6" w:rsidRDefault="00A2398F" w:rsidP="001E5F06">
      <w:pPr>
        <w:pStyle w:val="Odstavekseznama"/>
        <w:ind w:left="1080"/>
        <w:rPr>
          <w:color w:val="000000" w:themeColor="text1"/>
          <w:sz w:val="20"/>
          <w:szCs w:val="20"/>
        </w:rPr>
      </w:pPr>
      <w:r w:rsidRPr="007949A6">
        <w:rPr>
          <w:color w:val="000000" w:themeColor="text1"/>
          <w:sz w:val="20"/>
          <w:szCs w:val="20"/>
        </w:rPr>
        <w:t>- načela (sodni nadzor nad pravilnostjo delovanja državnih organov, neodvisnost sodstva, spoštovanje splošne priznanih človekovih pravic in temeljnih svoboščin, pravičnost, varnost, načelo delitve oblasti)</w:t>
      </w:r>
    </w:p>
    <w:p w:rsidR="00A2398F" w:rsidRPr="007949A6" w:rsidRDefault="00A2398F" w:rsidP="001E5F06">
      <w:pPr>
        <w:pStyle w:val="Odstavekseznama"/>
        <w:rPr>
          <w:b/>
          <w:color w:val="000000" w:themeColor="text1"/>
          <w:sz w:val="20"/>
          <w:szCs w:val="20"/>
        </w:rPr>
      </w:pPr>
      <w:r w:rsidRPr="007949A6">
        <w:rPr>
          <w:b/>
          <w:color w:val="000000" w:themeColor="text1"/>
          <w:sz w:val="20"/>
          <w:szCs w:val="20"/>
        </w:rPr>
        <w:t>3. socialna država</w:t>
      </w:r>
    </w:p>
    <w:p w:rsidR="00A2398F" w:rsidRPr="007949A6" w:rsidRDefault="00A2398F" w:rsidP="001E5F06">
      <w:pPr>
        <w:pStyle w:val="Odstavekseznama"/>
        <w:rPr>
          <w:color w:val="000000" w:themeColor="text1"/>
          <w:sz w:val="20"/>
          <w:szCs w:val="20"/>
        </w:rPr>
      </w:pPr>
      <w:r w:rsidRPr="007949A6">
        <w:rPr>
          <w:color w:val="000000" w:themeColor="text1"/>
          <w:sz w:val="20"/>
          <w:szCs w:val="20"/>
        </w:rPr>
        <w:t>- zagotavljati vsakomur življenje, vredno človekovega dostojanstva in pogoje za osebni razvoj</w:t>
      </w:r>
    </w:p>
    <w:p w:rsidR="00A2398F" w:rsidRPr="007949A6" w:rsidRDefault="00A2398F" w:rsidP="001E5F06">
      <w:pPr>
        <w:pStyle w:val="Odstavekseznama"/>
        <w:rPr>
          <w:color w:val="000000" w:themeColor="text1"/>
          <w:sz w:val="20"/>
          <w:szCs w:val="20"/>
        </w:rPr>
      </w:pPr>
      <w:r w:rsidRPr="007949A6">
        <w:rPr>
          <w:color w:val="000000" w:themeColor="text1"/>
          <w:sz w:val="20"/>
          <w:szCs w:val="20"/>
        </w:rPr>
        <w:t>- država zagotavlja osnovni življenjski standard, zagotovljena je pravica do osnovne življenjske varnosti</w:t>
      </w:r>
    </w:p>
    <w:p w:rsidR="00A2398F" w:rsidRPr="007949A6" w:rsidRDefault="00A2398F" w:rsidP="001E5F06">
      <w:pPr>
        <w:pStyle w:val="Odstavekseznama"/>
        <w:rPr>
          <w:color w:val="000000" w:themeColor="text1"/>
          <w:sz w:val="20"/>
          <w:szCs w:val="20"/>
        </w:rPr>
      </w:pPr>
      <w:r w:rsidRPr="007949A6">
        <w:rPr>
          <w:color w:val="000000" w:themeColor="text1"/>
          <w:sz w:val="20"/>
          <w:szCs w:val="20"/>
        </w:rPr>
        <w:t>- pomoč revnim, brezposelni, upokojencem, invalidom</w:t>
      </w:r>
    </w:p>
    <w:p w:rsidR="00A2398F" w:rsidRPr="007949A6" w:rsidRDefault="00A2398F" w:rsidP="001E5F06">
      <w:pPr>
        <w:pStyle w:val="Odstavekseznama"/>
        <w:rPr>
          <w:color w:val="000000" w:themeColor="text1"/>
          <w:sz w:val="20"/>
          <w:szCs w:val="20"/>
        </w:rPr>
      </w:pPr>
    </w:p>
    <w:p w:rsidR="00A2398F" w:rsidRPr="007949A6" w:rsidRDefault="00A2398F" w:rsidP="00E142E9">
      <w:pPr>
        <w:pStyle w:val="Odstavekseznama"/>
        <w:numPr>
          <w:ilvl w:val="0"/>
          <w:numId w:val="18"/>
        </w:numPr>
        <w:rPr>
          <w:color w:val="FF0000"/>
          <w:sz w:val="20"/>
          <w:szCs w:val="20"/>
        </w:rPr>
      </w:pPr>
      <w:r w:rsidRPr="007949A6">
        <w:rPr>
          <w:color w:val="FF0000"/>
          <w:sz w:val="20"/>
          <w:szCs w:val="20"/>
        </w:rPr>
        <w:t>Nedotakljivost stanovanja</w:t>
      </w:r>
    </w:p>
    <w:p w:rsidR="00A2398F" w:rsidRPr="007949A6" w:rsidRDefault="00917807" w:rsidP="001E5F06">
      <w:pPr>
        <w:rPr>
          <w:color w:val="FF0000"/>
          <w:sz w:val="20"/>
          <w:szCs w:val="20"/>
        </w:rPr>
      </w:pPr>
      <w:r>
        <w:rPr>
          <w:noProof/>
          <w:sz w:val="20"/>
          <w:szCs w:val="20"/>
        </w:rPr>
        <w:pict>
          <v:shape id="_x0000_s1036" type="#_x0000_t75" style="position:absolute;margin-left:2.4pt;margin-top:4.65pt;width:401.3pt;height:127.7pt;z-index:251677696;mso-position-horizontal-relative:text;mso-position-vertical-relative:text;mso-width-relative:page;mso-height-relative:page">
            <v:imagedata r:id="rId20" o:title="ok"/>
          </v:shape>
        </w:pict>
      </w:r>
    </w:p>
    <w:p w:rsidR="00A2398F" w:rsidRPr="007949A6" w:rsidRDefault="00A2398F" w:rsidP="001E5F06">
      <w:pPr>
        <w:rPr>
          <w:color w:val="FF0000"/>
          <w:sz w:val="20"/>
          <w:szCs w:val="20"/>
        </w:rPr>
      </w:pPr>
    </w:p>
    <w:p w:rsidR="00A2398F" w:rsidRPr="007949A6" w:rsidRDefault="00A2398F" w:rsidP="001E5F06">
      <w:pPr>
        <w:rPr>
          <w:color w:val="FF0000"/>
          <w:sz w:val="20"/>
          <w:szCs w:val="20"/>
        </w:rPr>
      </w:pPr>
    </w:p>
    <w:p w:rsidR="00A2398F" w:rsidRPr="007949A6" w:rsidRDefault="00A2398F" w:rsidP="001E5F06">
      <w:pPr>
        <w:rPr>
          <w:color w:val="FF0000"/>
          <w:sz w:val="20"/>
          <w:szCs w:val="20"/>
        </w:rPr>
      </w:pPr>
    </w:p>
    <w:p w:rsidR="00A2398F" w:rsidRPr="007949A6" w:rsidRDefault="00A2398F" w:rsidP="001E5F06">
      <w:pPr>
        <w:rPr>
          <w:color w:val="FF0000"/>
          <w:sz w:val="20"/>
          <w:szCs w:val="20"/>
        </w:rPr>
      </w:pPr>
    </w:p>
    <w:p w:rsidR="00A2398F" w:rsidRPr="007949A6" w:rsidRDefault="00A2398F" w:rsidP="001E5F06">
      <w:pPr>
        <w:rPr>
          <w:color w:val="FF0000"/>
          <w:sz w:val="20"/>
          <w:szCs w:val="20"/>
        </w:rPr>
      </w:pPr>
    </w:p>
    <w:p w:rsidR="00A2398F" w:rsidRPr="007949A6" w:rsidRDefault="00A2398F" w:rsidP="001E5F06">
      <w:pPr>
        <w:rPr>
          <w:color w:val="FF0000"/>
          <w:sz w:val="20"/>
          <w:szCs w:val="20"/>
        </w:rPr>
      </w:pPr>
    </w:p>
    <w:p w:rsidR="00A2398F" w:rsidRPr="007949A6" w:rsidRDefault="00917807" w:rsidP="00E142E9">
      <w:pPr>
        <w:pStyle w:val="Odstavekseznama"/>
        <w:numPr>
          <w:ilvl w:val="0"/>
          <w:numId w:val="18"/>
        </w:numPr>
        <w:rPr>
          <w:color w:val="FF0000"/>
          <w:sz w:val="20"/>
          <w:szCs w:val="20"/>
        </w:rPr>
      </w:pPr>
      <w:r>
        <w:rPr>
          <w:noProof/>
          <w:sz w:val="20"/>
          <w:szCs w:val="20"/>
        </w:rPr>
        <w:pict>
          <v:shape id="_x0000_s1037" type="#_x0000_t75" style="position:absolute;left:0;text-align:left;margin-left:18.7pt;margin-top:19.95pt;width:335.4pt;height:228.95pt;z-index:251679744;mso-position-horizontal-relative:text;mso-position-vertical-relative:text;mso-width-relative:page;mso-height-relative:page">
            <v:imagedata r:id="rId21" o:title="ff"/>
          </v:shape>
        </w:pict>
      </w:r>
      <w:r w:rsidR="00A2398F" w:rsidRPr="007949A6">
        <w:rPr>
          <w:color w:val="FF0000"/>
          <w:sz w:val="20"/>
          <w:szCs w:val="20"/>
        </w:rPr>
        <w:t>Evropska komisija</w:t>
      </w:r>
    </w:p>
    <w:p w:rsidR="00A2398F" w:rsidRPr="007949A6" w:rsidRDefault="00A2398F" w:rsidP="001E5F06">
      <w:pPr>
        <w:rPr>
          <w:color w:val="FF0000"/>
          <w:sz w:val="20"/>
          <w:szCs w:val="20"/>
        </w:rPr>
      </w:pPr>
    </w:p>
    <w:p w:rsidR="00A2398F" w:rsidRPr="007949A6" w:rsidRDefault="00A2398F" w:rsidP="001E5F06">
      <w:pPr>
        <w:pStyle w:val="Odstavekseznama"/>
        <w:rPr>
          <w:color w:val="FF0000"/>
          <w:sz w:val="20"/>
          <w:szCs w:val="20"/>
        </w:rPr>
      </w:pPr>
    </w:p>
    <w:p w:rsidR="00A2398F" w:rsidRPr="007949A6" w:rsidRDefault="00A2398F" w:rsidP="001E5F06">
      <w:pPr>
        <w:pStyle w:val="Odstavekseznama"/>
        <w:rPr>
          <w:color w:val="FF0000"/>
          <w:sz w:val="20"/>
          <w:szCs w:val="20"/>
        </w:rPr>
      </w:pPr>
    </w:p>
    <w:p w:rsidR="00A2398F" w:rsidRPr="007949A6" w:rsidRDefault="00A2398F" w:rsidP="001E5F06">
      <w:pPr>
        <w:pStyle w:val="Odstavekseznama"/>
        <w:rPr>
          <w:color w:val="000000" w:themeColor="text1"/>
          <w:sz w:val="20"/>
          <w:szCs w:val="20"/>
        </w:rPr>
      </w:pPr>
    </w:p>
    <w:p w:rsidR="00A2398F" w:rsidRPr="007949A6" w:rsidRDefault="00A2398F" w:rsidP="001E5F06">
      <w:pPr>
        <w:pStyle w:val="Odstavekseznama"/>
        <w:rPr>
          <w:color w:val="000000" w:themeColor="text1"/>
          <w:sz w:val="20"/>
          <w:szCs w:val="20"/>
        </w:rPr>
      </w:pPr>
    </w:p>
    <w:p w:rsidR="00A2398F" w:rsidRPr="007949A6" w:rsidRDefault="00A2398F" w:rsidP="001E5F06">
      <w:pPr>
        <w:pStyle w:val="Odstavekseznama"/>
        <w:rPr>
          <w:color w:val="000000" w:themeColor="text1"/>
          <w:sz w:val="20"/>
          <w:szCs w:val="20"/>
        </w:rPr>
      </w:pPr>
    </w:p>
    <w:p w:rsidR="00A2398F" w:rsidRDefault="00A2398F" w:rsidP="001E5F06">
      <w:pPr>
        <w:pStyle w:val="Odstavekseznama"/>
        <w:rPr>
          <w:color w:val="000000" w:themeColor="text1"/>
          <w:sz w:val="20"/>
          <w:szCs w:val="20"/>
        </w:rPr>
      </w:pPr>
    </w:p>
    <w:p w:rsidR="00E142E9" w:rsidRDefault="00E142E9" w:rsidP="001E5F06">
      <w:pPr>
        <w:pStyle w:val="Odstavekseznama"/>
        <w:rPr>
          <w:color w:val="000000" w:themeColor="text1"/>
          <w:sz w:val="20"/>
          <w:szCs w:val="20"/>
        </w:rPr>
      </w:pPr>
    </w:p>
    <w:p w:rsidR="00E142E9" w:rsidRDefault="00E142E9" w:rsidP="001E5F06">
      <w:pPr>
        <w:pStyle w:val="Odstavekseznama"/>
        <w:rPr>
          <w:color w:val="000000" w:themeColor="text1"/>
          <w:sz w:val="20"/>
          <w:szCs w:val="20"/>
        </w:rPr>
      </w:pPr>
    </w:p>
    <w:p w:rsidR="00E142E9" w:rsidRDefault="00E142E9" w:rsidP="001E5F06">
      <w:pPr>
        <w:pStyle w:val="Odstavekseznama"/>
        <w:rPr>
          <w:color w:val="000000" w:themeColor="text1"/>
          <w:sz w:val="20"/>
          <w:szCs w:val="20"/>
        </w:rPr>
      </w:pPr>
    </w:p>
    <w:p w:rsidR="00E142E9" w:rsidRDefault="00E142E9" w:rsidP="001E5F06">
      <w:pPr>
        <w:pStyle w:val="Odstavekseznama"/>
        <w:rPr>
          <w:color w:val="000000" w:themeColor="text1"/>
          <w:sz w:val="20"/>
          <w:szCs w:val="20"/>
        </w:rPr>
      </w:pPr>
    </w:p>
    <w:p w:rsidR="00E142E9" w:rsidRDefault="00E142E9" w:rsidP="001E5F06">
      <w:pPr>
        <w:pStyle w:val="Odstavekseznama"/>
        <w:rPr>
          <w:color w:val="000000" w:themeColor="text1"/>
          <w:sz w:val="20"/>
          <w:szCs w:val="20"/>
        </w:rPr>
      </w:pPr>
    </w:p>
    <w:p w:rsidR="00E142E9" w:rsidRPr="007949A6" w:rsidRDefault="00E142E9" w:rsidP="001E5F06">
      <w:pPr>
        <w:pStyle w:val="Odstavekseznama"/>
        <w:rPr>
          <w:color w:val="000000" w:themeColor="text1"/>
          <w:sz w:val="20"/>
          <w:szCs w:val="20"/>
        </w:rPr>
      </w:pPr>
    </w:p>
    <w:p w:rsidR="00A2398F" w:rsidRPr="007949A6" w:rsidRDefault="00A2398F" w:rsidP="001E5F06">
      <w:pPr>
        <w:pStyle w:val="Odstavekseznama"/>
        <w:rPr>
          <w:color w:val="000000" w:themeColor="text1"/>
          <w:sz w:val="20"/>
          <w:szCs w:val="20"/>
        </w:rPr>
      </w:pPr>
    </w:p>
    <w:p w:rsidR="00A2398F" w:rsidRPr="007949A6" w:rsidRDefault="00A2398F" w:rsidP="001E5F06">
      <w:pPr>
        <w:pStyle w:val="Odstavekseznama"/>
        <w:rPr>
          <w:color w:val="000000" w:themeColor="text1"/>
          <w:sz w:val="20"/>
          <w:szCs w:val="20"/>
        </w:rPr>
      </w:pPr>
    </w:p>
    <w:p w:rsidR="00FF0462" w:rsidRPr="007949A6" w:rsidRDefault="00FF0462" w:rsidP="001E5F06">
      <w:pPr>
        <w:pStyle w:val="Odstavekseznama"/>
        <w:rPr>
          <w:color w:val="000000" w:themeColor="text1"/>
          <w:sz w:val="20"/>
          <w:szCs w:val="20"/>
        </w:rPr>
      </w:pPr>
    </w:p>
    <w:p w:rsidR="00FF0462" w:rsidRPr="007949A6" w:rsidRDefault="00FF0462" w:rsidP="001E5F06">
      <w:pPr>
        <w:pStyle w:val="Odstavekseznama"/>
        <w:rPr>
          <w:color w:val="000000" w:themeColor="text1"/>
          <w:sz w:val="20"/>
          <w:szCs w:val="20"/>
        </w:rPr>
      </w:pPr>
    </w:p>
    <w:p w:rsidR="005C4065" w:rsidRPr="007949A6" w:rsidRDefault="005C4065" w:rsidP="001E5F06">
      <w:pPr>
        <w:pStyle w:val="Odstavekseznama"/>
        <w:rPr>
          <w:color w:val="000000" w:themeColor="text1"/>
          <w:sz w:val="20"/>
          <w:szCs w:val="20"/>
        </w:rPr>
      </w:pPr>
    </w:p>
    <w:p w:rsidR="00E142E9" w:rsidRPr="00E142E9" w:rsidRDefault="0061755D" w:rsidP="00E142E9">
      <w:pPr>
        <w:pStyle w:val="Odstavekseznama"/>
        <w:numPr>
          <w:ilvl w:val="0"/>
          <w:numId w:val="18"/>
        </w:numPr>
        <w:rPr>
          <w:color w:val="000000" w:themeColor="text1"/>
          <w:sz w:val="20"/>
          <w:szCs w:val="20"/>
        </w:rPr>
      </w:pPr>
      <w:r w:rsidRPr="007949A6">
        <w:rPr>
          <w:rFonts w:cs="Segoe UI"/>
          <w:b/>
          <w:bCs/>
          <w:color w:val="FF0000"/>
          <w:sz w:val="20"/>
          <w:szCs w:val="20"/>
          <w:shd w:val="clear" w:color="auto" w:fill="FEFEFE"/>
        </w:rPr>
        <w:t>Naštej izhodišča za nastanek/sprejem Ustave?</w:t>
      </w:r>
    </w:p>
    <w:p w:rsidR="00A2398F" w:rsidRDefault="0061755D" w:rsidP="00E142E9">
      <w:pPr>
        <w:pStyle w:val="Odstavekseznama"/>
        <w:rPr>
          <w:rFonts w:cs="Segoe UI"/>
          <w:color w:val="141414"/>
          <w:sz w:val="20"/>
          <w:szCs w:val="20"/>
          <w:shd w:val="clear" w:color="auto" w:fill="FEFEFE"/>
        </w:rPr>
      </w:pPr>
      <w:r w:rsidRPr="007949A6">
        <w:rPr>
          <w:rFonts w:cs="Segoe UI"/>
          <w:color w:val="141414"/>
          <w:sz w:val="20"/>
          <w:szCs w:val="20"/>
        </w:rPr>
        <w:br/>
      </w:r>
      <w:r w:rsidRPr="007949A6">
        <w:rPr>
          <w:rFonts w:cs="Segoe UI"/>
          <w:color w:val="141414"/>
          <w:sz w:val="20"/>
          <w:szCs w:val="20"/>
          <w:shd w:val="clear" w:color="auto" w:fill="FEFEFE"/>
        </w:rPr>
        <w:t>So zapisana v Preambuli; Temeljna ustavna listina o samostojnosti in neodvisnosti (sprejeli 25. 6. 1991), temeljne človekove pravice in svoboščine, trajna pravica slovenskega naroda so samoodločbe, zgodovinsko dejstvo, da smo Slovenci oblikovali narodno samobitnost in uveljavili državnost.</w:t>
      </w:r>
    </w:p>
    <w:p w:rsidR="00E142E9" w:rsidRDefault="00E142E9" w:rsidP="00E142E9">
      <w:pPr>
        <w:pStyle w:val="Odstavekseznama"/>
        <w:rPr>
          <w:rFonts w:cs="Segoe UI"/>
          <w:color w:val="141414"/>
          <w:sz w:val="20"/>
          <w:szCs w:val="20"/>
          <w:shd w:val="clear" w:color="auto" w:fill="FEFEFE"/>
        </w:rPr>
      </w:pPr>
    </w:p>
    <w:p w:rsidR="00E142E9" w:rsidRDefault="00E142E9" w:rsidP="00E142E9">
      <w:pPr>
        <w:pStyle w:val="Odstavekseznama"/>
        <w:rPr>
          <w:rFonts w:cs="Segoe UI"/>
          <w:color w:val="141414"/>
          <w:sz w:val="20"/>
          <w:szCs w:val="20"/>
          <w:shd w:val="clear" w:color="auto" w:fill="FEFEFE"/>
        </w:rPr>
      </w:pPr>
    </w:p>
    <w:p w:rsidR="00E142E9" w:rsidRDefault="00E142E9" w:rsidP="00E142E9">
      <w:pPr>
        <w:pStyle w:val="Odstavekseznama"/>
        <w:rPr>
          <w:rFonts w:cs="Segoe UI"/>
          <w:color w:val="141414"/>
          <w:sz w:val="20"/>
          <w:szCs w:val="20"/>
          <w:shd w:val="clear" w:color="auto" w:fill="FEFEFE"/>
        </w:rPr>
      </w:pPr>
    </w:p>
    <w:p w:rsidR="00E142E9" w:rsidRPr="007949A6" w:rsidRDefault="00E142E9" w:rsidP="00E142E9">
      <w:pPr>
        <w:pStyle w:val="Odstavekseznama"/>
        <w:rPr>
          <w:color w:val="000000" w:themeColor="text1"/>
          <w:sz w:val="20"/>
          <w:szCs w:val="20"/>
        </w:rPr>
      </w:pPr>
    </w:p>
    <w:p w:rsidR="0061755D" w:rsidRPr="00E142E9" w:rsidRDefault="0061755D" w:rsidP="00E142E9">
      <w:pPr>
        <w:pStyle w:val="Odstavekseznama"/>
        <w:numPr>
          <w:ilvl w:val="0"/>
          <w:numId w:val="18"/>
        </w:numPr>
        <w:rPr>
          <w:color w:val="000000" w:themeColor="text1"/>
          <w:sz w:val="20"/>
          <w:szCs w:val="20"/>
        </w:rPr>
      </w:pPr>
      <w:r w:rsidRPr="007949A6">
        <w:rPr>
          <w:rFonts w:cs="Segoe UI"/>
          <w:b/>
          <w:bCs/>
          <w:color w:val="FF0000"/>
          <w:sz w:val="20"/>
          <w:szCs w:val="20"/>
          <w:shd w:val="clear" w:color="auto" w:fill="FEFEFE"/>
        </w:rPr>
        <w:lastRenderedPageBreak/>
        <w:t xml:space="preserve">Ustavno sodišče </w:t>
      </w:r>
      <w:r w:rsidR="00E142E9">
        <w:rPr>
          <w:rFonts w:cs="Segoe UI"/>
          <w:b/>
          <w:bCs/>
          <w:color w:val="FF0000"/>
          <w:sz w:val="20"/>
          <w:szCs w:val="20"/>
          <w:shd w:val="clear" w:color="auto" w:fill="FEFEFE"/>
        </w:rPr>
        <w:t>–</w:t>
      </w:r>
      <w:r w:rsidRPr="007949A6">
        <w:rPr>
          <w:rFonts w:cs="Segoe UI"/>
          <w:b/>
          <w:bCs/>
          <w:color w:val="FF0000"/>
          <w:sz w:val="20"/>
          <w:szCs w:val="20"/>
          <w:shd w:val="clear" w:color="auto" w:fill="FEFEFE"/>
        </w:rPr>
        <w:t xml:space="preserve"> pristojnosti</w:t>
      </w:r>
    </w:p>
    <w:p w:rsidR="00E142E9" w:rsidRPr="007949A6" w:rsidRDefault="00E142E9" w:rsidP="00E142E9">
      <w:pPr>
        <w:pStyle w:val="Odstavekseznama"/>
        <w:rPr>
          <w:color w:val="000000" w:themeColor="text1"/>
          <w:sz w:val="20"/>
          <w:szCs w:val="20"/>
        </w:rPr>
      </w:pPr>
    </w:p>
    <w:p w:rsidR="0061755D" w:rsidRPr="007949A6" w:rsidRDefault="0061755D" w:rsidP="001E5F06">
      <w:pPr>
        <w:pStyle w:val="Odstavekseznama"/>
        <w:rPr>
          <w:color w:val="000000" w:themeColor="text1"/>
          <w:sz w:val="20"/>
          <w:szCs w:val="20"/>
        </w:rPr>
      </w:pPr>
    </w:p>
    <w:p w:rsidR="0061755D" w:rsidRPr="007949A6" w:rsidRDefault="0061755D" w:rsidP="001E5F06">
      <w:pPr>
        <w:pStyle w:val="Odstavekseznama"/>
        <w:rPr>
          <w:rFonts w:cs="Segoe UI"/>
          <w:color w:val="141414"/>
          <w:sz w:val="20"/>
          <w:szCs w:val="20"/>
          <w:shd w:val="clear" w:color="auto" w:fill="FEFEFE"/>
        </w:rPr>
      </w:pPr>
      <w:r w:rsidRPr="007949A6">
        <w:rPr>
          <w:rFonts w:cs="Segoe UI"/>
          <w:color w:val="141414"/>
          <w:sz w:val="20"/>
          <w:szCs w:val="20"/>
          <w:shd w:val="clear" w:color="auto" w:fill="FEFEFE"/>
        </w:rPr>
        <w:t>Presojajo ustavnost - usklajenost (zakonov, podzakonskih aktov in nasploh vseh pravnih aktov) z Ustavo, mednarodnim pravom in mednarodnimi ratificiranimi pogodbami. Odločajo o sporih o pristojnostih med sodišči ter o sporih o pristojnostih med predsednikom RS, vlado in državnim zborom.</w:t>
      </w:r>
    </w:p>
    <w:p w:rsidR="0061755D" w:rsidRPr="007949A6" w:rsidRDefault="0061755D" w:rsidP="001E5F06">
      <w:pPr>
        <w:pStyle w:val="Odstavekseznama"/>
        <w:rPr>
          <w:rFonts w:cs="Segoe UI"/>
          <w:color w:val="141414"/>
          <w:sz w:val="20"/>
          <w:szCs w:val="20"/>
          <w:shd w:val="clear" w:color="auto" w:fill="FEFEFE"/>
        </w:rPr>
      </w:pPr>
    </w:p>
    <w:p w:rsidR="0061755D" w:rsidRPr="007949A6" w:rsidRDefault="0061755D" w:rsidP="00E142E9">
      <w:pPr>
        <w:pStyle w:val="Odstavekseznama"/>
        <w:numPr>
          <w:ilvl w:val="0"/>
          <w:numId w:val="18"/>
        </w:numPr>
        <w:rPr>
          <w:color w:val="FF0000"/>
          <w:sz w:val="20"/>
          <w:szCs w:val="20"/>
        </w:rPr>
      </w:pPr>
      <w:r w:rsidRPr="007949A6">
        <w:rPr>
          <w:rFonts w:cs="Segoe UI"/>
          <w:b/>
          <w:bCs/>
          <w:color w:val="FF0000"/>
          <w:sz w:val="20"/>
          <w:szCs w:val="20"/>
          <w:shd w:val="clear" w:color="auto" w:fill="FEFEFE"/>
        </w:rPr>
        <w:t>Ali so ustavni sodniki kot drugi sodniki? Po čem se razlikujejo?</w:t>
      </w:r>
    </w:p>
    <w:p w:rsidR="0061755D" w:rsidRPr="007949A6" w:rsidRDefault="00E142E9" w:rsidP="001E5F06">
      <w:pPr>
        <w:rPr>
          <w:color w:val="000000" w:themeColor="text1"/>
          <w:sz w:val="20"/>
          <w:szCs w:val="20"/>
        </w:rPr>
      </w:pPr>
      <w:r>
        <w:rPr>
          <w:rFonts w:cs="Segoe UI"/>
          <w:color w:val="141414"/>
          <w:sz w:val="20"/>
          <w:szCs w:val="20"/>
          <w:shd w:val="clear" w:color="auto" w:fill="FEFEFE"/>
        </w:rPr>
        <w:t xml:space="preserve">Nimajo trajne funkcije. </w:t>
      </w:r>
    </w:p>
    <w:p w:rsidR="0061755D" w:rsidRPr="007949A6" w:rsidRDefault="0061755D" w:rsidP="00E142E9">
      <w:pPr>
        <w:pStyle w:val="Odstavekseznama"/>
        <w:numPr>
          <w:ilvl w:val="0"/>
          <w:numId w:val="18"/>
        </w:numPr>
        <w:rPr>
          <w:rFonts w:cs="Segoe UI"/>
          <w:b/>
          <w:bCs/>
          <w:color w:val="FF0000"/>
          <w:sz w:val="20"/>
          <w:szCs w:val="20"/>
          <w:shd w:val="clear" w:color="auto" w:fill="FEFEFE"/>
        </w:rPr>
      </w:pPr>
      <w:r w:rsidRPr="007949A6">
        <w:rPr>
          <w:rFonts w:cs="Segoe UI"/>
          <w:b/>
          <w:bCs/>
          <w:color w:val="FF0000"/>
          <w:sz w:val="20"/>
          <w:szCs w:val="20"/>
          <w:shd w:val="clear" w:color="auto" w:fill="FEFEFE"/>
        </w:rPr>
        <w:t>Spada Ustavno sodišče v sodno vejo oblasti?</w:t>
      </w:r>
    </w:p>
    <w:p w:rsidR="0061755D" w:rsidRPr="007949A6" w:rsidRDefault="0061755D" w:rsidP="001E5F06">
      <w:pPr>
        <w:rPr>
          <w:rFonts w:cs="Segoe UI"/>
          <w:color w:val="141414"/>
          <w:sz w:val="20"/>
          <w:szCs w:val="20"/>
          <w:shd w:val="clear" w:color="auto" w:fill="FEFEFE"/>
        </w:rPr>
      </w:pPr>
      <w:r w:rsidRPr="007949A6">
        <w:rPr>
          <w:rFonts w:cs="Segoe UI"/>
          <w:color w:val="141414"/>
          <w:sz w:val="20"/>
          <w:szCs w:val="20"/>
          <w:shd w:val="clear" w:color="auto" w:fill="FEFEFE"/>
        </w:rPr>
        <w:t>Ne, je ločeno od nje. Ustavno sodišče ni kot ostala sodišča, ima povsem druge pristojnosti/ naloge in ne spada v sodno vejo oblasti</w:t>
      </w:r>
    </w:p>
    <w:p w:rsidR="0061755D" w:rsidRPr="007949A6" w:rsidRDefault="0061755D" w:rsidP="00E142E9">
      <w:pPr>
        <w:pStyle w:val="Odstavekseznama"/>
        <w:numPr>
          <w:ilvl w:val="0"/>
          <w:numId w:val="18"/>
        </w:numPr>
        <w:rPr>
          <w:rFonts w:cs="Segoe UI"/>
          <w:b/>
          <w:bCs/>
          <w:color w:val="FF0000"/>
          <w:sz w:val="20"/>
          <w:szCs w:val="20"/>
          <w:shd w:val="clear" w:color="auto" w:fill="FEFEFE"/>
        </w:rPr>
      </w:pPr>
      <w:r w:rsidRPr="007949A6">
        <w:rPr>
          <w:rFonts w:cs="Segoe UI"/>
          <w:b/>
          <w:bCs/>
          <w:color w:val="FF0000"/>
          <w:sz w:val="20"/>
          <w:szCs w:val="20"/>
          <w:shd w:val="clear" w:color="auto" w:fill="FEFEFE"/>
        </w:rPr>
        <w:t>So</w:t>
      </w:r>
      <w:r w:rsidR="00F659BD" w:rsidRPr="007949A6">
        <w:rPr>
          <w:rFonts w:cs="Segoe UI"/>
          <w:b/>
          <w:bCs/>
          <w:color w:val="FF0000"/>
          <w:sz w:val="20"/>
          <w:szCs w:val="20"/>
          <w:shd w:val="clear" w:color="auto" w:fill="FEFEFE"/>
        </w:rPr>
        <w:t>d</w:t>
      </w:r>
      <w:r w:rsidRPr="007949A6">
        <w:rPr>
          <w:rFonts w:cs="Segoe UI"/>
          <w:b/>
          <w:bCs/>
          <w:color w:val="FF0000"/>
          <w:sz w:val="20"/>
          <w:szCs w:val="20"/>
          <w:shd w:val="clear" w:color="auto" w:fill="FEFEFE"/>
        </w:rPr>
        <w:t>na oblast</w:t>
      </w:r>
      <w:r w:rsidR="00F659BD" w:rsidRPr="007949A6">
        <w:rPr>
          <w:rFonts w:cs="Segoe UI"/>
          <w:b/>
          <w:bCs/>
          <w:color w:val="FF0000"/>
          <w:sz w:val="20"/>
          <w:szCs w:val="20"/>
          <w:shd w:val="clear" w:color="auto" w:fill="FEFEFE"/>
        </w:rPr>
        <w:t xml:space="preserve">. </w:t>
      </w:r>
      <w:r w:rsidR="00F659BD" w:rsidRPr="007949A6">
        <w:rPr>
          <w:rFonts w:cs="Segoe UI"/>
          <w:b/>
          <w:color w:val="FF0000"/>
          <w:sz w:val="20"/>
          <w:szCs w:val="20"/>
          <w:shd w:val="clear" w:color="auto" w:fill="FEFEFE"/>
        </w:rPr>
        <w:t>Po kaj bi se obrnili na delovno sodišče</w:t>
      </w:r>
      <w:r w:rsidR="00F659BD" w:rsidRPr="007949A6">
        <w:rPr>
          <w:rFonts w:cs="Segoe UI"/>
          <w:color w:val="141414"/>
          <w:sz w:val="20"/>
          <w:szCs w:val="20"/>
          <w:shd w:val="clear" w:color="auto" w:fill="FEFEFE"/>
        </w:rPr>
        <w:t>?</w:t>
      </w:r>
    </w:p>
    <w:p w:rsidR="00F659BD" w:rsidRPr="007949A6" w:rsidRDefault="00F659BD" w:rsidP="001E5F06">
      <w:pPr>
        <w:rPr>
          <w:sz w:val="20"/>
          <w:szCs w:val="20"/>
        </w:rPr>
      </w:pPr>
      <w:r w:rsidRPr="007949A6">
        <w:rPr>
          <w:sz w:val="20"/>
          <w:szCs w:val="20"/>
        </w:rPr>
        <w:t xml:space="preserve">Skrbi za pravni red v državi. Med osnovne naloge sodnega sistema sodi odločanje o pravicah in dolžnostih državljanov v k konkretnih primerih ter odločanje v obtožbah zoper njih. Ustava zahteva, da so sodišča nepristranska in neodvisna (vezani na ustavo in zakon). </w:t>
      </w:r>
    </w:p>
    <w:p w:rsidR="00F659BD" w:rsidRPr="007949A6" w:rsidRDefault="00F659BD" w:rsidP="00E142E9">
      <w:pPr>
        <w:pStyle w:val="Odstavekseznama"/>
        <w:numPr>
          <w:ilvl w:val="0"/>
          <w:numId w:val="18"/>
        </w:numPr>
        <w:rPr>
          <w:rFonts w:cs="Segoe UI"/>
          <w:b/>
          <w:bCs/>
          <w:color w:val="FF0000"/>
          <w:sz w:val="20"/>
          <w:szCs w:val="20"/>
          <w:shd w:val="clear" w:color="auto" w:fill="FEFEFE"/>
        </w:rPr>
      </w:pPr>
      <w:r w:rsidRPr="007949A6">
        <w:rPr>
          <w:rFonts w:cs="Segoe UI"/>
          <w:b/>
          <w:color w:val="FF0000"/>
          <w:sz w:val="20"/>
          <w:szCs w:val="20"/>
          <w:shd w:val="clear" w:color="auto" w:fill="FEFEFE"/>
        </w:rPr>
        <w:t xml:space="preserve"> Evropski parlament v primerjavi  z našim evropskim parlamentom</w:t>
      </w:r>
    </w:p>
    <w:p w:rsidR="00F659BD" w:rsidRPr="007949A6" w:rsidRDefault="00F659BD" w:rsidP="001E5F06">
      <w:pPr>
        <w:pStyle w:val="Odstavekseznama"/>
        <w:rPr>
          <w:rFonts w:cs="Segoe UI"/>
          <w:color w:val="141414"/>
          <w:sz w:val="20"/>
          <w:szCs w:val="20"/>
          <w:shd w:val="clear" w:color="auto" w:fill="FEFEFE"/>
        </w:rPr>
      </w:pPr>
    </w:p>
    <w:p w:rsidR="00FF0462" w:rsidRPr="007949A6" w:rsidRDefault="00F659BD" w:rsidP="001E5F06">
      <w:pPr>
        <w:rPr>
          <w:rFonts w:cs="Segoe UI"/>
          <w:color w:val="141414"/>
          <w:sz w:val="20"/>
          <w:szCs w:val="20"/>
          <w:shd w:val="clear" w:color="auto" w:fill="FEFEFE"/>
        </w:rPr>
      </w:pPr>
      <w:r w:rsidRPr="007949A6">
        <w:rPr>
          <w:rFonts w:cs="Segoe UI"/>
          <w:color w:val="141414"/>
          <w:sz w:val="20"/>
          <w:szCs w:val="20"/>
          <w:shd w:val="clear" w:color="auto" w:fill="FEFEFE"/>
        </w:rPr>
        <w:t xml:space="preserve">Evropski parlament je pri nas kot državni zbor. </w:t>
      </w:r>
      <w:r w:rsidRPr="007949A6">
        <w:rPr>
          <w:rFonts w:cs="Segoe UI"/>
          <w:color w:val="141414"/>
          <w:sz w:val="20"/>
          <w:szCs w:val="20"/>
          <w:shd w:val="clear" w:color="auto" w:fill="FEFEFE"/>
        </w:rPr>
        <w:sym w:font="Wingdings" w:char="F04A"/>
      </w:r>
      <w:r w:rsidR="00FF0462" w:rsidRPr="007949A6">
        <w:rPr>
          <w:rFonts w:cs="Segoe UI"/>
          <w:color w:val="141414"/>
          <w:sz w:val="20"/>
          <w:szCs w:val="20"/>
          <w:shd w:val="clear" w:color="auto" w:fill="FEFEFE"/>
        </w:rPr>
        <w:t xml:space="preserve"> Oba imata poslance, ki predstavljajo ljudstvo, združujejo se glede na strankarsko pripadnost in ne na nacionalni osnovi.</w:t>
      </w:r>
    </w:p>
    <w:p w:rsidR="00FF0462" w:rsidRPr="007949A6" w:rsidRDefault="00FF0462" w:rsidP="001E5F06">
      <w:pPr>
        <w:rPr>
          <w:rFonts w:cs="Segoe UI"/>
          <w:color w:val="141414"/>
          <w:sz w:val="20"/>
          <w:szCs w:val="20"/>
          <w:shd w:val="clear" w:color="auto" w:fill="FEFEFE"/>
        </w:rPr>
      </w:pPr>
      <w:r w:rsidRPr="007949A6">
        <w:rPr>
          <w:rFonts w:cs="Segoe UI"/>
          <w:b/>
          <w:color w:val="141414"/>
          <w:sz w:val="20"/>
          <w:szCs w:val="20"/>
          <w:shd w:val="clear" w:color="auto" w:fill="FEFEFE"/>
        </w:rPr>
        <w:t>Izvolitev poslancev v EU (5 let) in DZ (4 leta):</w:t>
      </w:r>
      <w:r w:rsidRPr="007949A6">
        <w:rPr>
          <w:rFonts w:cs="Segoe UI"/>
          <w:color w:val="141414"/>
          <w:sz w:val="20"/>
          <w:szCs w:val="20"/>
          <w:shd w:val="clear" w:color="auto" w:fill="FEFEFE"/>
        </w:rPr>
        <w:t xml:space="preserve"> volijo državljani na podlagi splošne in enake volilne pravice s tajnim glasovanjem</w:t>
      </w:r>
    </w:p>
    <w:p w:rsidR="002B55CB" w:rsidRPr="007949A6" w:rsidRDefault="002B55CB" w:rsidP="001E5F06">
      <w:pPr>
        <w:rPr>
          <w:rFonts w:cs="Segoe UI"/>
          <w:color w:val="141414"/>
          <w:sz w:val="20"/>
          <w:szCs w:val="20"/>
          <w:shd w:val="clear" w:color="auto" w:fill="FEFEFE"/>
        </w:rPr>
      </w:pPr>
      <w:r w:rsidRPr="007949A6">
        <w:rPr>
          <w:rFonts w:cs="Segoe UI"/>
          <w:color w:val="141414"/>
          <w:sz w:val="20"/>
          <w:szCs w:val="20"/>
          <w:shd w:val="clear" w:color="auto" w:fill="FEFEFE"/>
        </w:rPr>
        <w:t>- Zakonodajna oblast pri obeh !</w:t>
      </w:r>
    </w:p>
    <w:p w:rsidR="00FF0462" w:rsidRPr="007949A6" w:rsidRDefault="00FF0462" w:rsidP="001E5F06">
      <w:pPr>
        <w:rPr>
          <w:rFonts w:cs="Segoe UI"/>
          <w:color w:val="141414"/>
          <w:sz w:val="20"/>
          <w:szCs w:val="20"/>
          <w:shd w:val="clear" w:color="auto" w:fill="FEFEFE"/>
        </w:rPr>
      </w:pPr>
    </w:p>
    <w:p w:rsidR="00F659BD" w:rsidRPr="007949A6" w:rsidRDefault="00FB5448" w:rsidP="00E142E9">
      <w:pPr>
        <w:pStyle w:val="Odstavekseznama"/>
        <w:numPr>
          <w:ilvl w:val="0"/>
          <w:numId w:val="18"/>
        </w:numPr>
        <w:rPr>
          <w:rFonts w:cs="Segoe UI"/>
          <w:b/>
          <w:bCs/>
          <w:color w:val="FF0000"/>
          <w:sz w:val="20"/>
          <w:szCs w:val="20"/>
          <w:shd w:val="clear" w:color="auto" w:fill="FEFEFE"/>
        </w:rPr>
      </w:pPr>
      <w:r w:rsidRPr="007949A6">
        <w:rPr>
          <w:rFonts w:cs="Segoe UI"/>
          <w:b/>
          <w:color w:val="FF0000"/>
          <w:sz w:val="20"/>
          <w:szCs w:val="20"/>
          <w:shd w:val="clear" w:color="auto" w:fill="FEFEFE"/>
        </w:rPr>
        <w:t>Pravice in dolžnosti staršev (USTAVA).</w:t>
      </w:r>
    </w:p>
    <w:p w:rsidR="00FB5448" w:rsidRPr="007949A6" w:rsidRDefault="00FB5448" w:rsidP="001E5F06">
      <w:pPr>
        <w:pStyle w:val="Odstavekseznama"/>
        <w:rPr>
          <w:rFonts w:cs="Segoe UI"/>
          <w:b/>
          <w:color w:val="FF0000"/>
          <w:sz w:val="20"/>
          <w:szCs w:val="20"/>
          <w:shd w:val="clear" w:color="auto" w:fill="FEFEFE"/>
        </w:rPr>
      </w:pPr>
    </w:p>
    <w:p w:rsidR="00FB5448" w:rsidRPr="007949A6" w:rsidRDefault="00FB5448" w:rsidP="001E5F06">
      <w:pPr>
        <w:pStyle w:val="mrppsi"/>
        <w:shd w:val="clear" w:color="auto" w:fill="FFFFFF"/>
        <w:spacing w:before="0" w:beforeAutospacing="0" w:after="150" w:afterAutospacing="0"/>
        <w:rPr>
          <w:rFonts w:asciiTheme="minorHAnsi" w:hAnsiTheme="minorHAnsi" w:cs="Lucida Sans Unicode"/>
          <w:color w:val="333333"/>
          <w:sz w:val="20"/>
          <w:szCs w:val="20"/>
        </w:rPr>
      </w:pPr>
      <w:r w:rsidRPr="007949A6">
        <w:rPr>
          <w:rFonts w:asciiTheme="minorHAnsi" w:hAnsiTheme="minorHAnsi" w:cs="Lucida Sans Unicode"/>
          <w:color w:val="333333"/>
          <w:sz w:val="20"/>
          <w:szCs w:val="20"/>
        </w:rPr>
        <w:t>Starši imajo pravico in dolžnost vzdrževati, izobraževati in vzgajati svoje otroke. Ta pravica in dolžnost se staršem lahko odvzame ali omeji samo iz razlogov, ki jih zaradi varovanja otrokovih koristi določa zakon.</w:t>
      </w:r>
    </w:p>
    <w:p w:rsidR="00FB5448" w:rsidRPr="007949A6" w:rsidRDefault="00FB5448" w:rsidP="001E5F06">
      <w:pPr>
        <w:pStyle w:val="mrppsi"/>
        <w:shd w:val="clear" w:color="auto" w:fill="FFFFFF"/>
        <w:spacing w:before="0" w:beforeAutospacing="0" w:after="150" w:afterAutospacing="0"/>
        <w:rPr>
          <w:rFonts w:asciiTheme="minorHAnsi" w:hAnsiTheme="minorHAnsi" w:cs="Lucida Sans Unicode"/>
          <w:color w:val="333333"/>
          <w:sz w:val="20"/>
          <w:szCs w:val="20"/>
        </w:rPr>
      </w:pPr>
      <w:r w:rsidRPr="007949A6">
        <w:rPr>
          <w:rFonts w:asciiTheme="minorHAnsi" w:hAnsiTheme="minorHAnsi" w:cs="Lucida Sans Unicode"/>
          <w:color w:val="333333"/>
          <w:sz w:val="20"/>
          <w:szCs w:val="20"/>
        </w:rPr>
        <w:t>Otroci, rojeni zunaj zakonske zveze, imajo enake pravice kakor otroci, rojeni v njej.</w:t>
      </w:r>
    </w:p>
    <w:p w:rsidR="00FB5448" w:rsidRPr="007949A6" w:rsidRDefault="00FB5448" w:rsidP="00E142E9">
      <w:pPr>
        <w:pStyle w:val="Odstavekseznama"/>
        <w:numPr>
          <w:ilvl w:val="0"/>
          <w:numId w:val="18"/>
        </w:numPr>
        <w:rPr>
          <w:rFonts w:cs="Segoe UI"/>
          <w:b/>
          <w:bCs/>
          <w:color w:val="FF0000"/>
          <w:sz w:val="20"/>
          <w:szCs w:val="20"/>
          <w:shd w:val="clear" w:color="auto" w:fill="FEFEFE"/>
        </w:rPr>
      </w:pPr>
      <w:r w:rsidRPr="007949A6">
        <w:rPr>
          <w:rFonts w:cs="Segoe UI"/>
          <w:b/>
          <w:bCs/>
          <w:color w:val="FF0000"/>
          <w:sz w:val="20"/>
          <w:szCs w:val="20"/>
          <w:shd w:val="clear" w:color="auto" w:fill="FEFEFE"/>
        </w:rPr>
        <w:t>Kakšne volitve poznamo? Mandati.</w:t>
      </w:r>
    </w:p>
    <w:p w:rsidR="00FB5448" w:rsidRPr="007949A6" w:rsidRDefault="00FB5448" w:rsidP="001E5F06">
      <w:pPr>
        <w:pStyle w:val="Odstavekseznama"/>
        <w:rPr>
          <w:rFonts w:cs="Segoe UI"/>
          <w:b/>
          <w:bCs/>
          <w:color w:val="FF0000"/>
          <w:sz w:val="20"/>
          <w:szCs w:val="20"/>
          <w:shd w:val="clear" w:color="auto" w:fill="FEFEFE"/>
        </w:rPr>
      </w:pPr>
    </w:p>
    <w:p w:rsidR="00FB5448" w:rsidRPr="007949A6" w:rsidRDefault="00FB5448" w:rsidP="001E5F06">
      <w:pPr>
        <w:pStyle w:val="Odstavekseznama"/>
        <w:rPr>
          <w:rFonts w:cs="Segoe UI"/>
          <w:color w:val="141414"/>
          <w:sz w:val="20"/>
          <w:szCs w:val="20"/>
          <w:shd w:val="clear" w:color="auto" w:fill="FEFEFE"/>
        </w:rPr>
      </w:pPr>
      <w:r w:rsidRPr="007949A6">
        <w:rPr>
          <w:rFonts w:cs="Segoe UI"/>
          <w:color w:val="141414"/>
          <w:sz w:val="20"/>
          <w:szCs w:val="20"/>
          <w:shd w:val="clear" w:color="auto" w:fill="FEFEFE"/>
        </w:rPr>
        <w:t>Državnozborske (4 leta), predsedniške (mandat traja 5 let, volitve razpiše predsednik DZ), lokalne (volimo župana in člane občinskega sveta, mandat 4 leta), volitve v EU parlament (5 let)</w:t>
      </w:r>
    </w:p>
    <w:p w:rsidR="00FB5448" w:rsidRPr="007949A6" w:rsidRDefault="00FB5448" w:rsidP="001E5F06">
      <w:pPr>
        <w:pStyle w:val="Odstavekseznama"/>
        <w:rPr>
          <w:rFonts w:cs="Segoe UI"/>
          <w:color w:val="141414"/>
          <w:sz w:val="20"/>
          <w:szCs w:val="20"/>
          <w:shd w:val="clear" w:color="auto" w:fill="FEFEFE"/>
        </w:rPr>
      </w:pPr>
    </w:p>
    <w:p w:rsidR="00FB5448" w:rsidRPr="007949A6" w:rsidRDefault="00FB5448" w:rsidP="00E142E9">
      <w:pPr>
        <w:pStyle w:val="Odstavekseznama"/>
        <w:numPr>
          <w:ilvl w:val="0"/>
          <w:numId w:val="18"/>
        </w:numPr>
        <w:rPr>
          <w:rFonts w:cs="Segoe UI"/>
          <w:b/>
          <w:bCs/>
          <w:color w:val="FF0000"/>
          <w:sz w:val="20"/>
          <w:szCs w:val="20"/>
          <w:shd w:val="clear" w:color="auto" w:fill="FEFEFE"/>
        </w:rPr>
      </w:pPr>
      <w:r w:rsidRPr="007949A6">
        <w:rPr>
          <w:rFonts w:cs="Segoe UI"/>
          <w:b/>
          <w:color w:val="FF0000"/>
          <w:sz w:val="20"/>
          <w:szCs w:val="20"/>
          <w:shd w:val="clear" w:color="auto" w:fill="FEFEFE"/>
        </w:rPr>
        <w:t xml:space="preserve">Kako je izobraževanje opredeljeno v KOP in kako v ustavi? </w:t>
      </w:r>
    </w:p>
    <w:p w:rsidR="00FB5448" w:rsidRPr="007949A6" w:rsidRDefault="00FB5448" w:rsidP="001E5F06">
      <w:pPr>
        <w:rPr>
          <w:rFonts w:cs="Segoe UI"/>
          <w:bCs/>
          <w:color w:val="000000" w:themeColor="text1"/>
          <w:sz w:val="20"/>
          <w:szCs w:val="20"/>
          <w:shd w:val="clear" w:color="auto" w:fill="FEFEFE"/>
        </w:rPr>
      </w:pPr>
      <w:r w:rsidRPr="007949A6">
        <w:rPr>
          <w:rFonts w:cs="Segoe UI"/>
          <w:bCs/>
          <w:color w:val="000000" w:themeColor="text1"/>
          <w:sz w:val="20"/>
          <w:szCs w:val="20"/>
          <w:shd w:val="clear" w:color="auto" w:fill="FEFEFE"/>
        </w:rPr>
        <w:t xml:space="preserve">              Poglej zgoraj </w:t>
      </w:r>
      <w:r w:rsidRPr="007949A6">
        <w:rPr>
          <w:rFonts w:cs="Segoe UI"/>
          <w:bCs/>
          <w:color w:val="000000" w:themeColor="text1"/>
          <w:sz w:val="20"/>
          <w:szCs w:val="20"/>
          <w:shd w:val="clear" w:color="auto" w:fill="FEFEFE"/>
        </w:rPr>
        <w:sym w:font="Wingdings" w:char="F04A"/>
      </w:r>
    </w:p>
    <w:p w:rsidR="00FB5448" w:rsidRPr="007949A6" w:rsidRDefault="00FB5448" w:rsidP="00E142E9">
      <w:pPr>
        <w:pStyle w:val="Odstavekseznama"/>
        <w:numPr>
          <w:ilvl w:val="0"/>
          <w:numId w:val="18"/>
        </w:numPr>
        <w:rPr>
          <w:rFonts w:cs="Segoe UI"/>
          <w:b/>
          <w:bCs/>
          <w:color w:val="FF0000"/>
          <w:sz w:val="20"/>
          <w:szCs w:val="20"/>
          <w:shd w:val="clear" w:color="auto" w:fill="FEFEFE"/>
        </w:rPr>
      </w:pPr>
      <w:r w:rsidRPr="007949A6">
        <w:rPr>
          <w:rFonts w:cs="Segoe UI"/>
          <w:b/>
          <w:bCs/>
          <w:color w:val="FF0000"/>
          <w:sz w:val="20"/>
          <w:szCs w:val="20"/>
          <w:shd w:val="clear" w:color="auto" w:fill="FEFEFE"/>
        </w:rPr>
        <w:t>Načelo nedolžnosti.</w:t>
      </w:r>
    </w:p>
    <w:p w:rsidR="00FB5448" w:rsidRPr="007949A6" w:rsidRDefault="00FB5448" w:rsidP="001E5F06">
      <w:pPr>
        <w:pStyle w:val="Odstavekseznama"/>
        <w:rPr>
          <w:sz w:val="20"/>
          <w:szCs w:val="20"/>
        </w:rPr>
      </w:pPr>
    </w:p>
    <w:p w:rsidR="00FB5448" w:rsidRDefault="00FB5448" w:rsidP="001E5F06">
      <w:pPr>
        <w:pStyle w:val="Odstavekseznama"/>
        <w:rPr>
          <w:sz w:val="20"/>
          <w:szCs w:val="20"/>
        </w:rPr>
      </w:pPr>
      <w:r w:rsidRPr="007949A6">
        <w:rPr>
          <w:sz w:val="20"/>
          <w:szCs w:val="20"/>
        </w:rPr>
        <w:t>Kdor je obdolžen kaznivega ravnanja, velja za nedolžnega, dokler njegova krivda ni ugotovljena s pravnomočno sodbo.</w:t>
      </w:r>
    </w:p>
    <w:p w:rsidR="00E142E9" w:rsidRPr="007949A6" w:rsidRDefault="00E142E9" w:rsidP="001E5F06">
      <w:pPr>
        <w:pStyle w:val="Odstavekseznama"/>
        <w:rPr>
          <w:sz w:val="20"/>
          <w:szCs w:val="20"/>
        </w:rPr>
      </w:pPr>
    </w:p>
    <w:p w:rsidR="002B55CB" w:rsidRPr="007949A6" w:rsidRDefault="002B55CB" w:rsidP="001E5F06">
      <w:pPr>
        <w:pStyle w:val="Odstavekseznama"/>
        <w:rPr>
          <w:sz w:val="20"/>
          <w:szCs w:val="20"/>
        </w:rPr>
      </w:pPr>
    </w:p>
    <w:p w:rsidR="002B55CB" w:rsidRPr="007949A6" w:rsidRDefault="002B55CB" w:rsidP="00E142E9">
      <w:pPr>
        <w:pStyle w:val="Odstavekseznama"/>
        <w:numPr>
          <w:ilvl w:val="0"/>
          <w:numId w:val="18"/>
        </w:numPr>
        <w:rPr>
          <w:b/>
          <w:color w:val="FF0000"/>
          <w:sz w:val="20"/>
          <w:szCs w:val="20"/>
        </w:rPr>
      </w:pPr>
      <w:r w:rsidRPr="007949A6">
        <w:rPr>
          <w:b/>
          <w:color w:val="FF0000"/>
          <w:sz w:val="20"/>
          <w:szCs w:val="20"/>
        </w:rPr>
        <w:lastRenderedPageBreak/>
        <w:t xml:space="preserve"> Koga volimo neposredno. </w:t>
      </w:r>
      <w:r w:rsidRPr="007949A6">
        <w:rPr>
          <w:b/>
          <w:sz w:val="20"/>
          <w:szCs w:val="20"/>
        </w:rPr>
        <w:sym w:font="Wingdings" w:char="F04A"/>
      </w:r>
    </w:p>
    <w:p w:rsidR="005774E6" w:rsidRPr="007949A6" w:rsidRDefault="002B55CB" w:rsidP="001E5F06">
      <w:pPr>
        <w:ind w:left="360"/>
        <w:rPr>
          <w:color w:val="1A1A1A"/>
          <w:sz w:val="20"/>
          <w:szCs w:val="20"/>
          <w:shd w:val="clear" w:color="auto" w:fill="FAFAFA"/>
        </w:rPr>
      </w:pPr>
      <w:r w:rsidRPr="007949A6">
        <w:rPr>
          <w:color w:val="1A1A1A"/>
          <w:sz w:val="20"/>
          <w:szCs w:val="20"/>
          <w:shd w:val="clear" w:color="auto" w:fill="FAFAFA"/>
        </w:rPr>
        <w:t>Volitve omogočajo volivcem neposreden vpliv na sestavo parlamenta, s tem pa tudi posreden vpliv na odločitve, ki jih ta sprejema.</w:t>
      </w:r>
      <w:r w:rsidR="00E142E9">
        <w:rPr>
          <w:color w:val="1A1A1A"/>
          <w:sz w:val="20"/>
          <w:szCs w:val="20"/>
          <w:shd w:val="clear" w:color="auto" w:fill="FAFAFA"/>
        </w:rPr>
        <w:t xml:space="preserve"> Predcednika, poslance</w:t>
      </w:r>
    </w:p>
    <w:p w:rsidR="005774E6" w:rsidRPr="007949A6" w:rsidRDefault="005774E6" w:rsidP="00E142E9">
      <w:pPr>
        <w:pStyle w:val="Odstavekseznama"/>
        <w:numPr>
          <w:ilvl w:val="0"/>
          <w:numId w:val="18"/>
        </w:numPr>
        <w:rPr>
          <w:b/>
          <w:color w:val="FF0000"/>
          <w:sz w:val="20"/>
          <w:szCs w:val="20"/>
        </w:rPr>
      </w:pPr>
      <w:r w:rsidRPr="007949A6">
        <w:rPr>
          <w:b/>
          <w:color w:val="FF0000"/>
          <w:sz w:val="20"/>
          <w:szCs w:val="20"/>
          <w:shd w:val="clear" w:color="auto" w:fill="FAFAFA"/>
        </w:rPr>
        <w:t>Nedotakljivost človekovega življenja.</w:t>
      </w:r>
    </w:p>
    <w:p w:rsidR="005774E6" w:rsidRPr="007949A6" w:rsidRDefault="005774E6" w:rsidP="001E5F06">
      <w:pPr>
        <w:pStyle w:val="Odstavekseznama"/>
        <w:rPr>
          <w:color w:val="1A1A1A"/>
          <w:sz w:val="20"/>
          <w:szCs w:val="20"/>
          <w:shd w:val="clear" w:color="auto" w:fill="FAFAFA"/>
        </w:rPr>
      </w:pPr>
    </w:p>
    <w:p w:rsidR="005774E6" w:rsidRPr="007949A6" w:rsidRDefault="005774E6" w:rsidP="001E5F06">
      <w:pPr>
        <w:pStyle w:val="Odstavekseznama"/>
        <w:rPr>
          <w:color w:val="1A1A1A"/>
          <w:sz w:val="20"/>
          <w:szCs w:val="20"/>
          <w:shd w:val="clear" w:color="auto" w:fill="FAFAFA"/>
        </w:rPr>
      </w:pPr>
      <w:r w:rsidRPr="007949A6">
        <w:rPr>
          <w:color w:val="1A1A1A"/>
          <w:sz w:val="20"/>
          <w:szCs w:val="20"/>
          <w:shd w:val="clear" w:color="auto" w:fill="FAFAFA"/>
        </w:rPr>
        <w:t>- Življenje je nedotakljivo.</w:t>
      </w:r>
    </w:p>
    <w:p w:rsidR="002B55CB" w:rsidRPr="007949A6" w:rsidRDefault="005774E6" w:rsidP="001E5F06">
      <w:pPr>
        <w:pStyle w:val="Odstavekseznama"/>
        <w:rPr>
          <w:color w:val="1A1A1A"/>
          <w:sz w:val="20"/>
          <w:szCs w:val="20"/>
          <w:shd w:val="clear" w:color="auto" w:fill="FAFAFA"/>
        </w:rPr>
      </w:pPr>
      <w:r w:rsidRPr="007949A6">
        <w:rPr>
          <w:color w:val="1A1A1A"/>
          <w:sz w:val="20"/>
          <w:szCs w:val="20"/>
          <w:shd w:val="clear" w:color="auto" w:fill="FAFAFA"/>
        </w:rPr>
        <w:t>- V Sloveniji ni smrtne kazni.</w:t>
      </w:r>
      <w:r w:rsidR="002B55CB" w:rsidRPr="007949A6">
        <w:rPr>
          <w:color w:val="1A1A1A"/>
          <w:sz w:val="20"/>
          <w:szCs w:val="20"/>
          <w:shd w:val="clear" w:color="auto" w:fill="FAFAFA"/>
        </w:rPr>
        <w:t> </w:t>
      </w:r>
    </w:p>
    <w:p w:rsidR="002B55CB" w:rsidRPr="007949A6" w:rsidRDefault="005774E6" w:rsidP="001E5F06">
      <w:pPr>
        <w:rPr>
          <w:sz w:val="20"/>
          <w:szCs w:val="20"/>
        </w:rPr>
      </w:pPr>
      <w:r w:rsidRPr="007949A6">
        <w:rPr>
          <w:sz w:val="20"/>
          <w:szCs w:val="20"/>
        </w:rPr>
        <w:t>- Ne  velja npr. za splav (zarodek) – odločitev posameznice</w:t>
      </w:r>
    </w:p>
    <w:p w:rsidR="005774E6" w:rsidRPr="007949A6" w:rsidRDefault="005774E6" w:rsidP="001E5F06">
      <w:pPr>
        <w:rPr>
          <w:sz w:val="20"/>
          <w:szCs w:val="20"/>
        </w:rPr>
      </w:pPr>
    </w:p>
    <w:p w:rsidR="005774E6" w:rsidRPr="007949A6" w:rsidRDefault="005774E6" w:rsidP="00E142E9">
      <w:pPr>
        <w:pStyle w:val="Odstavekseznama"/>
        <w:numPr>
          <w:ilvl w:val="0"/>
          <w:numId w:val="18"/>
        </w:numPr>
        <w:rPr>
          <w:b/>
          <w:color w:val="FF0000"/>
          <w:sz w:val="20"/>
          <w:szCs w:val="20"/>
        </w:rPr>
      </w:pPr>
      <w:r w:rsidRPr="007949A6">
        <w:rPr>
          <w:b/>
          <w:color w:val="FF0000"/>
          <w:sz w:val="20"/>
          <w:szCs w:val="20"/>
          <w:shd w:val="clear" w:color="auto" w:fill="FAFAFA"/>
        </w:rPr>
        <w:t xml:space="preserve">Po mojem mnenju </w:t>
      </w:r>
      <w:r w:rsidRPr="007949A6">
        <w:rPr>
          <w:b/>
          <w:color w:val="FF0000"/>
          <w:sz w:val="20"/>
          <w:szCs w:val="20"/>
        </w:rPr>
        <w:t>najpomembnejša pravica v KOP (glede na šolstvo).</w:t>
      </w:r>
    </w:p>
    <w:p w:rsidR="005774E6" w:rsidRPr="007949A6" w:rsidRDefault="005774E6" w:rsidP="001E5F06">
      <w:pPr>
        <w:rPr>
          <w:sz w:val="20"/>
          <w:szCs w:val="20"/>
        </w:rPr>
      </w:pPr>
      <w:r w:rsidRPr="007949A6">
        <w:rPr>
          <w:sz w:val="20"/>
          <w:szCs w:val="20"/>
        </w:rPr>
        <w:t xml:space="preserve">Upoštevati pravico BREZ DISKRIMINACIJE – brez kakršnegakoli razlikovanja glede na raso, barvo kože, veroizpoved, položaj staršev idr. </w:t>
      </w:r>
      <w:r w:rsidRPr="007949A6">
        <w:rPr>
          <w:sz w:val="20"/>
          <w:szCs w:val="20"/>
        </w:rPr>
        <w:sym w:font="Wingdings" w:char="F04A"/>
      </w:r>
    </w:p>
    <w:p w:rsidR="005774E6" w:rsidRPr="007949A6" w:rsidRDefault="005774E6" w:rsidP="001E5F06">
      <w:pPr>
        <w:rPr>
          <w:sz w:val="20"/>
          <w:szCs w:val="20"/>
        </w:rPr>
      </w:pPr>
    </w:p>
    <w:p w:rsidR="005774E6" w:rsidRPr="007949A6" w:rsidRDefault="005774E6" w:rsidP="00E142E9">
      <w:pPr>
        <w:pStyle w:val="Odstavekseznama"/>
        <w:numPr>
          <w:ilvl w:val="0"/>
          <w:numId w:val="18"/>
        </w:numPr>
        <w:rPr>
          <w:b/>
          <w:color w:val="FF0000"/>
          <w:sz w:val="20"/>
          <w:szCs w:val="20"/>
        </w:rPr>
      </w:pPr>
      <w:r w:rsidRPr="007949A6">
        <w:rPr>
          <w:b/>
          <w:color w:val="FF0000"/>
          <w:sz w:val="20"/>
          <w:szCs w:val="20"/>
        </w:rPr>
        <w:t>Kaj o otrokovih pravicah je zapisano v ustavi in kaj v KOP?</w:t>
      </w:r>
    </w:p>
    <w:p w:rsidR="005774E6" w:rsidRPr="007949A6" w:rsidRDefault="005774E6" w:rsidP="001E5F06">
      <w:pPr>
        <w:pStyle w:val="Odstavekseznama"/>
        <w:rPr>
          <w:b/>
          <w:color w:val="FF0000"/>
          <w:sz w:val="20"/>
          <w:szCs w:val="20"/>
        </w:rPr>
      </w:pPr>
    </w:p>
    <w:p w:rsidR="005774E6" w:rsidRPr="007949A6" w:rsidRDefault="005774E6" w:rsidP="001E5F06">
      <w:pPr>
        <w:pStyle w:val="Odstavekseznama"/>
        <w:rPr>
          <w:b/>
          <w:color w:val="000000" w:themeColor="text1"/>
          <w:sz w:val="20"/>
          <w:szCs w:val="20"/>
        </w:rPr>
      </w:pPr>
      <w:r w:rsidRPr="007949A6">
        <w:rPr>
          <w:b/>
          <w:color w:val="000000" w:themeColor="text1"/>
          <w:sz w:val="20"/>
          <w:szCs w:val="20"/>
        </w:rPr>
        <w:t>KOP</w:t>
      </w:r>
      <w:r w:rsidR="00C608C3" w:rsidRPr="007949A6">
        <w:rPr>
          <w:b/>
          <w:color w:val="000000" w:themeColor="text1"/>
          <w:sz w:val="20"/>
          <w:szCs w:val="20"/>
        </w:rPr>
        <w:t xml:space="preserve"> </w:t>
      </w:r>
      <w:r w:rsidR="004B4A85" w:rsidRPr="007949A6">
        <w:rPr>
          <w:b/>
          <w:color w:val="000000" w:themeColor="text1"/>
          <w:sz w:val="20"/>
          <w:szCs w:val="20"/>
        </w:rPr>
        <w:t>– zapisane osnovne pravice otrok po celem svetu, ne glede na spol, barvo</w:t>
      </w:r>
    </w:p>
    <w:p w:rsidR="00C0098A" w:rsidRPr="007949A6" w:rsidRDefault="00C0098A" w:rsidP="001E5F06">
      <w:pPr>
        <w:pStyle w:val="Odstavekseznama"/>
        <w:rPr>
          <w:b/>
          <w:color w:val="000000" w:themeColor="text1"/>
          <w:sz w:val="20"/>
          <w:szCs w:val="20"/>
        </w:rPr>
      </w:pPr>
      <w:r w:rsidRPr="007949A6">
        <w:rPr>
          <w:b/>
          <w:color w:val="000000" w:themeColor="text1"/>
          <w:sz w:val="20"/>
          <w:szCs w:val="20"/>
        </w:rPr>
        <w:t xml:space="preserve">- Skrbstvo </w:t>
      </w:r>
      <w:r w:rsidRPr="007949A6">
        <w:rPr>
          <w:color w:val="000000" w:themeColor="text1"/>
          <w:sz w:val="20"/>
          <w:szCs w:val="20"/>
        </w:rPr>
        <w:t>(pravica do posedovanja npr. ime, državljanstvo, zdravstveno varsto, izobraževanje, počitek, igra, skrb za otroke s posebnimi potrebami in otroke brez staršev)</w:t>
      </w:r>
    </w:p>
    <w:p w:rsidR="00C0098A" w:rsidRPr="007949A6" w:rsidRDefault="00C0098A" w:rsidP="001E5F06">
      <w:pPr>
        <w:pStyle w:val="Odstavekseznama"/>
        <w:rPr>
          <w:color w:val="000000" w:themeColor="text1"/>
          <w:sz w:val="20"/>
          <w:szCs w:val="20"/>
        </w:rPr>
      </w:pPr>
      <w:r w:rsidRPr="007949A6">
        <w:rPr>
          <w:b/>
          <w:color w:val="000000" w:themeColor="text1"/>
          <w:sz w:val="20"/>
          <w:szCs w:val="20"/>
        </w:rPr>
        <w:t xml:space="preserve">- Varovanje </w:t>
      </w:r>
      <w:r w:rsidRPr="007949A6">
        <w:rPr>
          <w:color w:val="000000" w:themeColor="text1"/>
          <w:sz w:val="20"/>
          <w:szCs w:val="20"/>
        </w:rPr>
        <w:t>(pravica do zaščite pred zlonamernim ravnanjem in delovanjem (npr. ločitev os staršev, sodelovanje v oboroženih spopadih, ekonomsko in spolno izkoirščanje … )</w:t>
      </w:r>
    </w:p>
    <w:p w:rsidR="00C0098A" w:rsidRPr="007949A6" w:rsidRDefault="00C0098A" w:rsidP="001E5F06">
      <w:pPr>
        <w:pStyle w:val="Odstavekseznama"/>
        <w:rPr>
          <w:color w:val="000000" w:themeColor="text1"/>
          <w:sz w:val="20"/>
          <w:szCs w:val="20"/>
        </w:rPr>
      </w:pPr>
      <w:r w:rsidRPr="007949A6">
        <w:rPr>
          <w:b/>
          <w:color w:val="000000" w:themeColor="text1"/>
          <w:sz w:val="20"/>
          <w:szCs w:val="20"/>
        </w:rPr>
        <w:t xml:space="preserve">- Udeležba </w:t>
      </w:r>
      <w:r w:rsidRPr="007949A6">
        <w:rPr>
          <w:color w:val="000000" w:themeColor="text1"/>
          <w:sz w:val="20"/>
          <w:szCs w:val="20"/>
        </w:rPr>
        <w:t>(pravica otrok, da skladno s svojo starostjo</w:t>
      </w:r>
      <w:r w:rsidR="004B4A85" w:rsidRPr="007949A6">
        <w:rPr>
          <w:color w:val="000000" w:themeColor="text1"/>
          <w:sz w:val="20"/>
          <w:szCs w:val="20"/>
        </w:rPr>
        <w:t xml:space="preserve"> in zrelostjo sodeluje pri odločitvah o svojem življenju)</w:t>
      </w:r>
    </w:p>
    <w:p w:rsidR="00C0098A" w:rsidRPr="007949A6" w:rsidRDefault="00C0098A" w:rsidP="001E5F06">
      <w:pPr>
        <w:pStyle w:val="Odstavekseznama"/>
        <w:rPr>
          <w:b/>
          <w:color w:val="000000" w:themeColor="text1"/>
          <w:sz w:val="20"/>
          <w:szCs w:val="20"/>
        </w:rPr>
      </w:pPr>
    </w:p>
    <w:p w:rsidR="002D2E15" w:rsidRPr="007949A6" w:rsidRDefault="005774E6" w:rsidP="001E5F06">
      <w:pPr>
        <w:pStyle w:val="Odstavekseznama"/>
        <w:rPr>
          <w:b/>
          <w:color w:val="000000" w:themeColor="text1"/>
          <w:sz w:val="20"/>
          <w:szCs w:val="20"/>
        </w:rPr>
      </w:pPr>
      <w:r w:rsidRPr="007949A6">
        <w:rPr>
          <w:b/>
          <w:color w:val="000000" w:themeColor="text1"/>
          <w:sz w:val="20"/>
          <w:szCs w:val="20"/>
        </w:rPr>
        <w:t>USTAVA</w:t>
      </w:r>
    </w:p>
    <w:p w:rsidR="00C0098A" w:rsidRPr="007949A6" w:rsidRDefault="00C0098A" w:rsidP="001E5F06">
      <w:pPr>
        <w:pStyle w:val="Odstavekseznama"/>
        <w:rPr>
          <w:b/>
          <w:color w:val="000000" w:themeColor="text1"/>
          <w:sz w:val="20"/>
          <w:szCs w:val="20"/>
        </w:rPr>
      </w:pPr>
      <w:r w:rsidRPr="007949A6">
        <w:rPr>
          <w:b/>
          <w:color w:val="000000" w:themeColor="text1"/>
          <w:sz w:val="20"/>
          <w:szCs w:val="20"/>
        </w:rPr>
        <w:t xml:space="preserve">- Osebne: </w:t>
      </w:r>
      <w:r w:rsidRPr="007949A6">
        <w:rPr>
          <w:color w:val="000000" w:themeColor="text1"/>
          <w:sz w:val="20"/>
          <w:szCs w:val="20"/>
        </w:rPr>
        <w:t>Nedotakljivost človekovega življenja</w:t>
      </w:r>
    </w:p>
    <w:p w:rsidR="002D2E15" w:rsidRPr="007949A6" w:rsidRDefault="002D2E15" w:rsidP="001E5F06">
      <w:pPr>
        <w:pStyle w:val="Odstavekseznama"/>
        <w:rPr>
          <w:color w:val="000000" w:themeColor="text1"/>
          <w:sz w:val="20"/>
          <w:szCs w:val="20"/>
        </w:rPr>
      </w:pPr>
      <w:r w:rsidRPr="007949A6">
        <w:rPr>
          <w:b/>
          <w:color w:val="000000" w:themeColor="text1"/>
          <w:sz w:val="20"/>
          <w:szCs w:val="20"/>
        </w:rPr>
        <w:t xml:space="preserve">- Kulturne: </w:t>
      </w:r>
      <w:r w:rsidRPr="007949A6">
        <w:rPr>
          <w:color w:val="000000" w:themeColor="text1"/>
          <w:sz w:val="20"/>
          <w:szCs w:val="20"/>
        </w:rPr>
        <w:t>pravica do izobraževanja</w:t>
      </w:r>
    </w:p>
    <w:p w:rsidR="002D2E15" w:rsidRPr="007949A6" w:rsidRDefault="002D2E15" w:rsidP="001E5F06">
      <w:pPr>
        <w:pStyle w:val="Odstavekseznama"/>
        <w:rPr>
          <w:b/>
          <w:color w:val="000000" w:themeColor="text1"/>
          <w:sz w:val="20"/>
          <w:szCs w:val="20"/>
        </w:rPr>
      </w:pPr>
      <w:r w:rsidRPr="007949A6">
        <w:rPr>
          <w:b/>
          <w:color w:val="000000" w:themeColor="text1"/>
          <w:sz w:val="20"/>
          <w:szCs w:val="20"/>
        </w:rPr>
        <w:t xml:space="preserve">- Socialne: </w:t>
      </w:r>
      <w:r w:rsidRPr="007949A6">
        <w:rPr>
          <w:color w:val="000000" w:themeColor="text1"/>
          <w:sz w:val="20"/>
          <w:szCs w:val="20"/>
        </w:rPr>
        <w:t>pravica do zdravstvena varstva, pravice invalidov</w:t>
      </w:r>
    </w:p>
    <w:p w:rsidR="002D2E15" w:rsidRPr="007949A6" w:rsidRDefault="002D2E15" w:rsidP="001E5F06">
      <w:pPr>
        <w:pStyle w:val="Odstavekseznama"/>
        <w:rPr>
          <w:b/>
          <w:color w:val="000000" w:themeColor="text1"/>
          <w:sz w:val="20"/>
          <w:szCs w:val="20"/>
        </w:rPr>
      </w:pPr>
      <w:r w:rsidRPr="007949A6">
        <w:rPr>
          <w:b/>
          <w:color w:val="000000" w:themeColor="text1"/>
          <w:sz w:val="20"/>
          <w:szCs w:val="20"/>
        </w:rPr>
        <w:t xml:space="preserve">- Družinske – </w:t>
      </w:r>
      <w:r w:rsidR="00C0098A" w:rsidRPr="007949A6">
        <w:rPr>
          <w:b/>
          <w:color w:val="000000" w:themeColor="text1"/>
          <w:sz w:val="20"/>
          <w:szCs w:val="20"/>
        </w:rPr>
        <w:t xml:space="preserve">posebne pravice </w:t>
      </w:r>
      <w:r w:rsidRPr="007949A6">
        <w:rPr>
          <w:b/>
          <w:color w:val="000000" w:themeColor="text1"/>
          <w:sz w:val="20"/>
          <w:szCs w:val="20"/>
        </w:rPr>
        <w:t>otrok</w:t>
      </w:r>
    </w:p>
    <w:p w:rsidR="002D2E15" w:rsidRPr="007949A6" w:rsidRDefault="002D2E15" w:rsidP="001E5F06">
      <w:pPr>
        <w:rPr>
          <w:color w:val="000000" w:themeColor="text1"/>
          <w:sz w:val="20"/>
          <w:szCs w:val="20"/>
        </w:rPr>
      </w:pPr>
      <w:r w:rsidRPr="007949A6">
        <w:rPr>
          <w:color w:val="000000" w:themeColor="text1"/>
          <w:sz w:val="20"/>
          <w:szCs w:val="20"/>
        </w:rPr>
        <w:t>- otroci uživajo posebno varstvo in skrb</w:t>
      </w:r>
    </w:p>
    <w:p w:rsidR="002D2E15" w:rsidRPr="007949A6" w:rsidRDefault="002D2E15" w:rsidP="001E5F06">
      <w:pPr>
        <w:rPr>
          <w:color w:val="000000" w:themeColor="text1"/>
          <w:sz w:val="20"/>
          <w:szCs w:val="20"/>
        </w:rPr>
      </w:pPr>
      <w:r w:rsidRPr="007949A6">
        <w:rPr>
          <w:color w:val="000000" w:themeColor="text1"/>
          <w:sz w:val="20"/>
          <w:szCs w:val="20"/>
        </w:rPr>
        <w:t>- otrokom se zagotavlja posebno varstvo pred gospodarskim, socialnim, telesnim, duševnim ali drugim izkoriščanjem in zlorabljanjem</w:t>
      </w:r>
    </w:p>
    <w:p w:rsidR="002D2E15" w:rsidRPr="007949A6" w:rsidRDefault="002D2E15" w:rsidP="001E5F06">
      <w:pPr>
        <w:rPr>
          <w:color w:val="000000" w:themeColor="text1"/>
          <w:sz w:val="20"/>
          <w:szCs w:val="20"/>
        </w:rPr>
      </w:pPr>
      <w:r w:rsidRPr="007949A6">
        <w:rPr>
          <w:color w:val="000000" w:themeColor="text1"/>
          <w:sz w:val="20"/>
          <w:szCs w:val="20"/>
        </w:rPr>
        <w:t>- otroci in mladostniki, za katere starši ne skrbijo, ki nimajo staršev ali so brez ustrezne družinske oskrbe, uživajo posebno varstvo države (rejništvo, posvojitev)</w:t>
      </w:r>
    </w:p>
    <w:p w:rsidR="005774E6" w:rsidRPr="007949A6" w:rsidRDefault="005774E6" w:rsidP="001E5F06">
      <w:pPr>
        <w:pStyle w:val="Odstavekseznama"/>
        <w:rPr>
          <w:b/>
          <w:color w:val="FF0000"/>
          <w:sz w:val="20"/>
          <w:szCs w:val="20"/>
        </w:rPr>
      </w:pPr>
    </w:p>
    <w:p w:rsidR="005774E6" w:rsidRPr="007949A6" w:rsidRDefault="005774E6" w:rsidP="00E142E9">
      <w:pPr>
        <w:pStyle w:val="Odstavekseznama"/>
        <w:numPr>
          <w:ilvl w:val="0"/>
          <w:numId w:val="18"/>
        </w:numPr>
        <w:rPr>
          <w:b/>
          <w:color w:val="FF0000"/>
          <w:sz w:val="20"/>
          <w:szCs w:val="20"/>
        </w:rPr>
      </w:pPr>
      <w:r w:rsidRPr="007949A6">
        <w:rPr>
          <w:b/>
          <w:color w:val="FF0000"/>
          <w:sz w:val="20"/>
          <w:szCs w:val="20"/>
        </w:rPr>
        <w:t>Kateri akti urejajo otrokove pravice?</w:t>
      </w:r>
    </w:p>
    <w:p w:rsidR="00C0098A" w:rsidRPr="007949A6" w:rsidRDefault="00C0098A" w:rsidP="001E5F06">
      <w:pPr>
        <w:rPr>
          <w:color w:val="000000" w:themeColor="text1"/>
          <w:sz w:val="20"/>
          <w:szCs w:val="20"/>
        </w:rPr>
      </w:pPr>
      <w:r w:rsidRPr="007949A6">
        <w:rPr>
          <w:color w:val="000000" w:themeColor="text1"/>
          <w:sz w:val="20"/>
          <w:szCs w:val="20"/>
        </w:rPr>
        <w:t>- Splošna deklaracija o čovekovih pravicah</w:t>
      </w:r>
    </w:p>
    <w:p w:rsidR="005774E6" w:rsidRPr="007949A6" w:rsidRDefault="002D2E15" w:rsidP="001E5F06">
      <w:pPr>
        <w:rPr>
          <w:color w:val="000000" w:themeColor="text1"/>
          <w:sz w:val="20"/>
          <w:szCs w:val="20"/>
        </w:rPr>
      </w:pPr>
      <w:r w:rsidRPr="007949A6">
        <w:rPr>
          <w:color w:val="000000" w:themeColor="text1"/>
          <w:sz w:val="20"/>
          <w:szCs w:val="20"/>
        </w:rPr>
        <w:t xml:space="preserve">- Konvencija o otrokovih pravicah  </w:t>
      </w:r>
    </w:p>
    <w:p w:rsidR="002D2E15" w:rsidRPr="007949A6" w:rsidRDefault="002D2E15" w:rsidP="001E5F06">
      <w:pPr>
        <w:rPr>
          <w:color w:val="000000" w:themeColor="text1"/>
          <w:sz w:val="20"/>
          <w:szCs w:val="20"/>
        </w:rPr>
      </w:pPr>
      <w:r w:rsidRPr="007949A6">
        <w:rPr>
          <w:color w:val="000000" w:themeColor="text1"/>
          <w:sz w:val="20"/>
          <w:szCs w:val="20"/>
        </w:rPr>
        <w:t xml:space="preserve">- Ustava </w:t>
      </w:r>
      <w:r w:rsidR="00C0098A" w:rsidRPr="007949A6">
        <w:rPr>
          <w:color w:val="000000" w:themeColor="text1"/>
          <w:sz w:val="20"/>
          <w:szCs w:val="20"/>
        </w:rPr>
        <w:t xml:space="preserve"> (človekove pravice)</w:t>
      </w:r>
    </w:p>
    <w:p w:rsidR="00C0098A" w:rsidRPr="007949A6" w:rsidRDefault="00C0098A" w:rsidP="001E5F06">
      <w:pPr>
        <w:rPr>
          <w:color w:val="000000" w:themeColor="text1"/>
          <w:sz w:val="20"/>
          <w:szCs w:val="20"/>
        </w:rPr>
      </w:pPr>
      <w:r w:rsidRPr="007949A6">
        <w:rPr>
          <w:color w:val="000000" w:themeColor="text1"/>
          <w:sz w:val="20"/>
          <w:szCs w:val="20"/>
        </w:rPr>
        <w:t>- v različnih mednarodnih aktih</w:t>
      </w:r>
    </w:p>
    <w:p w:rsidR="005774E6" w:rsidRPr="007949A6" w:rsidRDefault="005774E6" w:rsidP="001E5F06">
      <w:pPr>
        <w:rPr>
          <w:b/>
          <w:color w:val="FF0000"/>
          <w:sz w:val="20"/>
          <w:szCs w:val="20"/>
        </w:rPr>
      </w:pPr>
    </w:p>
    <w:p w:rsidR="005774E6" w:rsidRPr="007949A6" w:rsidRDefault="005774E6" w:rsidP="00E142E9">
      <w:pPr>
        <w:pStyle w:val="Odstavekseznama"/>
        <w:numPr>
          <w:ilvl w:val="0"/>
          <w:numId w:val="18"/>
        </w:numPr>
        <w:rPr>
          <w:b/>
          <w:color w:val="FF0000"/>
          <w:sz w:val="20"/>
          <w:szCs w:val="20"/>
        </w:rPr>
      </w:pPr>
      <w:r w:rsidRPr="007949A6">
        <w:rPr>
          <w:b/>
          <w:color w:val="FF0000"/>
          <w:sz w:val="20"/>
          <w:szCs w:val="20"/>
        </w:rPr>
        <w:t>Družinski zakon</w:t>
      </w:r>
      <w:r w:rsidR="00E142E9">
        <w:rPr>
          <w:b/>
          <w:color w:val="FF0000"/>
          <w:sz w:val="20"/>
          <w:szCs w:val="20"/>
        </w:rPr>
        <w:t>ik</w:t>
      </w:r>
    </w:p>
    <w:p w:rsidR="005774E6" w:rsidRPr="007949A6" w:rsidRDefault="005774E6" w:rsidP="001E5F06">
      <w:pPr>
        <w:pStyle w:val="Odstavekseznama"/>
        <w:rPr>
          <w:b/>
          <w:color w:val="000000" w:themeColor="text1"/>
          <w:sz w:val="20"/>
          <w:szCs w:val="20"/>
        </w:rPr>
      </w:pPr>
      <w:r w:rsidRPr="007949A6">
        <w:rPr>
          <w:b/>
          <w:color w:val="FF0000"/>
          <w:sz w:val="20"/>
          <w:szCs w:val="20"/>
        </w:rPr>
        <w:lastRenderedPageBreak/>
        <w:br/>
      </w:r>
      <w:r w:rsidRPr="007949A6">
        <w:rPr>
          <w:b/>
          <w:color w:val="000000" w:themeColor="text1"/>
          <w:sz w:val="20"/>
          <w:szCs w:val="20"/>
        </w:rPr>
        <w:t>Uradni list v RS.</w:t>
      </w:r>
    </w:p>
    <w:p w:rsidR="005774E6" w:rsidRPr="007949A6" w:rsidRDefault="005774E6" w:rsidP="001E5F06">
      <w:pPr>
        <w:pStyle w:val="Odstavekseznama"/>
        <w:rPr>
          <w:b/>
          <w:color w:val="000000" w:themeColor="text1"/>
          <w:sz w:val="20"/>
          <w:szCs w:val="20"/>
        </w:rPr>
      </w:pPr>
    </w:p>
    <w:p w:rsidR="005774E6" w:rsidRPr="007949A6" w:rsidRDefault="005774E6" w:rsidP="001E5F06">
      <w:pPr>
        <w:pStyle w:val="Odstavekseznama"/>
        <w:rPr>
          <w:b/>
          <w:color w:val="FF0000"/>
          <w:sz w:val="20"/>
          <w:szCs w:val="20"/>
        </w:rPr>
      </w:pPr>
      <w:r w:rsidRPr="007949A6">
        <w:rPr>
          <w:b/>
          <w:color w:val="000000" w:themeColor="text1"/>
          <w:sz w:val="20"/>
          <w:szCs w:val="20"/>
        </w:rPr>
        <w:t xml:space="preserve"> </w:t>
      </w:r>
      <w:r w:rsidRPr="007949A6">
        <w:rPr>
          <w:rFonts w:cs="Arial"/>
          <w:color w:val="000000" w:themeColor="text1"/>
          <w:sz w:val="20"/>
          <w:szCs w:val="20"/>
          <w:shd w:val="clear" w:color="auto" w:fill="FFFFFF"/>
        </w:rPr>
        <w:t>Ta zakonik ureja zakonsko zvezo, zunajzakonsko skupnost, razmerja med starši in otroki, oblike pomoči države pri težavah partnerskega in družinskega življenja, ukrepe za varstvo koristi otroka ter preživljanje, posvojitev, podelitev starševske skrbi sorodniku, rejništvo in skrbništvo za otroke in odrasle osebe, ki potrebujejo posebno varstvo</w:t>
      </w:r>
      <w:r w:rsidRPr="007949A6">
        <w:rPr>
          <w:rFonts w:cs="Arial"/>
          <w:color w:val="000000"/>
          <w:sz w:val="20"/>
          <w:szCs w:val="20"/>
          <w:shd w:val="clear" w:color="auto" w:fill="FFFFFF"/>
        </w:rPr>
        <w:t>.</w:t>
      </w:r>
    </w:p>
    <w:p w:rsidR="005774E6" w:rsidRPr="007949A6" w:rsidRDefault="005774E6" w:rsidP="001E5F06">
      <w:pPr>
        <w:pStyle w:val="Odstavekseznama"/>
        <w:rPr>
          <w:sz w:val="20"/>
          <w:szCs w:val="20"/>
        </w:rPr>
      </w:pPr>
    </w:p>
    <w:p w:rsidR="00FB5448" w:rsidRPr="007949A6" w:rsidRDefault="004B4A85" w:rsidP="00E142E9">
      <w:pPr>
        <w:pStyle w:val="Odstavekseznama"/>
        <w:numPr>
          <w:ilvl w:val="0"/>
          <w:numId w:val="18"/>
        </w:numPr>
        <w:rPr>
          <w:rFonts w:cs="Segoe UI"/>
          <w:b/>
          <w:bCs/>
          <w:color w:val="FF0000"/>
          <w:sz w:val="20"/>
          <w:szCs w:val="20"/>
          <w:shd w:val="clear" w:color="auto" w:fill="FEFEFE"/>
        </w:rPr>
      </w:pPr>
      <w:r w:rsidRPr="007949A6">
        <w:rPr>
          <w:rFonts w:cs="Segoe UI"/>
          <w:b/>
          <w:bCs/>
          <w:color w:val="FF0000"/>
          <w:sz w:val="20"/>
          <w:szCs w:val="20"/>
          <w:shd w:val="clear" w:color="auto" w:fill="FEFEFE"/>
        </w:rPr>
        <w:t>Delati v korist otroka – zapisan v družinskem zakoniku</w:t>
      </w:r>
    </w:p>
    <w:p w:rsidR="004B4A85" w:rsidRPr="007949A6" w:rsidRDefault="004B4A85" w:rsidP="001E5F06">
      <w:pPr>
        <w:pStyle w:val="Odstavekseznama"/>
        <w:rPr>
          <w:rFonts w:cs="Segoe UI"/>
          <w:b/>
          <w:bCs/>
          <w:color w:val="FF0000"/>
          <w:sz w:val="20"/>
          <w:szCs w:val="20"/>
          <w:shd w:val="clear" w:color="auto" w:fill="FEFEFE"/>
        </w:rPr>
      </w:pPr>
    </w:p>
    <w:p w:rsidR="004B4A85" w:rsidRPr="007949A6" w:rsidRDefault="004B4A85" w:rsidP="001E5F06">
      <w:pPr>
        <w:pStyle w:val="Odstavekseznama"/>
        <w:rPr>
          <w:rFonts w:cs="Segoe UI"/>
          <w:b/>
          <w:bCs/>
          <w:color w:val="FF0000"/>
          <w:sz w:val="20"/>
          <w:szCs w:val="20"/>
          <w:shd w:val="clear" w:color="auto" w:fill="FEFEFE"/>
        </w:rPr>
      </w:pPr>
      <w:r w:rsidRPr="007949A6">
        <w:rPr>
          <w:rFonts w:cs="Arial"/>
          <w:color w:val="000000"/>
          <w:sz w:val="20"/>
          <w:szCs w:val="20"/>
          <w:shd w:val="clear" w:color="auto" w:fill="FFFFFF"/>
        </w:rPr>
        <w:t>Starši delajo v korist otroka, če, zlasti ob upoštevanju osebnosti otroka, njegove starosti in razvojne stopnje ter hotenj, primerno zadovoljujejo njegove materialne, čustvene in psihosocialne potrebe z ravnanjem, ki kaže na njihovo skrb in odgovornost do otroka, ter mu nudijo primerno vzgojno vodstvo in ga spodbujajo v njegovem razvoju.</w:t>
      </w:r>
    </w:p>
    <w:p w:rsidR="00FB5448" w:rsidRPr="007949A6" w:rsidRDefault="00FB5448" w:rsidP="001E5F06">
      <w:pPr>
        <w:pStyle w:val="Odstavekseznama"/>
        <w:rPr>
          <w:rFonts w:cs="Segoe UI"/>
          <w:bCs/>
          <w:color w:val="000000" w:themeColor="text1"/>
          <w:sz w:val="20"/>
          <w:szCs w:val="20"/>
          <w:shd w:val="clear" w:color="auto" w:fill="FEFEFE"/>
        </w:rPr>
      </w:pPr>
    </w:p>
    <w:p w:rsidR="004B4A85" w:rsidRPr="007949A6" w:rsidRDefault="004B4A85" w:rsidP="00E142E9">
      <w:pPr>
        <w:pStyle w:val="Odstavekseznama"/>
        <w:numPr>
          <w:ilvl w:val="0"/>
          <w:numId w:val="18"/>
        </w:numPr>
        <w:rPr>
          <w:rFonts w:cs="Segoe UI"/>
          <w:b/>
          <w:bCs/>
          <w:color w:val="FF0000"/>
          <w:sz w:val="20"/>
          <w:szCs w:val="20"/>
          <w:shd w:val="clear" w:color="auto" w:fill="FEFEFE"/>
        </w:rPr>
      </w:pPr>
      <w:r w:rsidRPr="007949A6">
        <w:rPr>
          <w:rFonts w:cs="Segoe UI"/>
          <w:b/>
          <w:bCs/>
          <w:color w:val="FF0000"/>
          <w:sz w:val="20"/>
          <w:szCs w:val="20"/>
          <w:shd w:val="clear" w:color="auto" w:fill="FEFEFE"/>
        </w:rPr>
        <w:t>Najvišji dokument v državi = USTAVA</w:t>
      </w:r>
    </w:p>
    <w:p w:rsidR="004B4A85" w:rsidRPr="007949A6" w:rsidRDefault="004B4A85" w:rsidP="001E5F06">
      <w:pPr>
        <w:pStyle w:val="Odstavekseznama"/>
        <w:rPr>
          <w:rFonts w:cs="Segoe UI"/>
          <w:b/>
          <w:bCs/>
          <w:color w:val="FF0000"/>
          <w:sz w:val="20"/>
          <w:szCs w:val="20"/>
          <w:shd w:val="clear" w:color="auto" w:fill="FEFEFE"/>
        </w:rPr>
      </w:pPr>
    </w:p>
    <w:p w:rsidR="004B4A85" w:rsidRPr="007949A6" w:rsidRDefault="004B4A85" w:rsidP="00E142E9">
      <w:pPr>
        <w:pStyle w:val="Odstavekseznama"/>
        <w:numPr>
          <w:ilvl w:val="0"/>
          <w:numId w:val="18"/>
        </w:numPr>
        <w:rPr>
          <w:rFonts w:cs="Segoe UI"/>
          <w:b/>
          <w:bCs/>
          <w:color w:val="FF0000"/>
          <w:sz w:val="20"/>
          <w:szCs w:val="20"/>
          <w:shd w:val="clear" w:color="auto" w:fill="FEFEFE"/>
        </w:rPr>
      </w:pPr>
      <w:r w:rsidRPr="007949A6">
        <w:rPr>
          <w:rFonts w:cs="Segoe UI"/>
          <w:b/>
          <w:bCs/>
          <w:color w:val="FF0000"/>
          <w:sz w:val="20"/>
          <w:szCs w:val="20"/>
          <w:shd w:val="clear" w:color="auto" w:fill="FEFEFE"/>
        </w:rPr>
        <w:t>Pravice otrok ob rojstvu</w:t>
      </w:r>
    </w:p>
    <w:p w:rsidR="004B4A85" w:rsidRPr="007949A6" w:rsidRDefault="004B4A85" w:rsidP="001E5F06">
      <w:pPr>
        <w:pStyle w:val="Odstavekseznama"/>
        <w:rPr>
          <w:rFonts w:cs="Segoe UI"/>
          <w:b/>
          <w:bCs/>
          <w:color w:val="FF0000"/>
          <w:sz w:val="20"/>
          <w:szCs w:val="20"/>
          <w:shd w:val="clear" w:color="auto" w:fill="FEFEFE"/>
        </w:rPr>
      </w:pPr>
    </w:p>
    <w:p w:rsidR="004B4A85" w:rsidRPr="007949A6" w:rsidRDefault="004B4A85" w:rsidP="001E5F06">
      <w:pPr>
        <w:pStyle w:val="Odstavekseznama"/>
        <w:rPr>
          <w:rFonts w:cs="Segoe UI"/>
          <w:bCs/>
          <w:color w:val="000000" w:themeColor="text1"/>
          <w:sz w:val="20"/>
          <w:szCs w:val="20"/>
          <w:shd w:val="clear" w:color="auto" w:fill="FEFEFE"/>
        </w:rPr>
      </w:pPr>
      <w:r w:rsidRPr="007949A6">
        <w:rPr>
          <w:rFonts w:cs="Segoe UI"/>
          <w:bCs/>
          <w:color w:val="000000" w:themeColor="text1"/>
          <w:sz w:val="20"/>
          <w:szCs w:val="20"/>
          <w:shd w:val="clear" w:color="auto" w:fill="FEFEFE"/>
        </w:rPr>
        <w:t>- do imena, priimka in državljanstva, do imena staršev in datuma rojstva (zapišejo v rojstni list)</w:t>
      </w:r>
      <w:r w:rsidR="00651E7E" w:rsidRPr="007949A6">
        <w:rPr>
          <w:rFonts w:cs="Segoe UI"/>
          <w:bCs/>
          <w:color w:val="000000" w:themeColor="text1"/>
          <w:sz w:val="20"/>
          <w:szCs w:val="20"/>
          <w:shd w:val="clear" w:color="auto" w:fill="FEFEFE"/>
        </w:rPr>
        <w:t xml:space="preserve"> – podatek o rojstvu otroka se v register vpiše na podlagi prijave rojstva </w:t>
      </w:r>
    </w:p>
    <w:p w:rsidR="00651E7E" w:rsidRPr="007949A6" w:rsidRDefault="00651E7E" w:rsidP="001E5F06">
      <w:pPr>
        <w:pStyle w:val="Odstavekseznama"/>
        <w:rPr>
          <w:rFonts w:cs="Segoe UI"/>
          <w:bCs/>
          <w:color w:val="000000" w:themeColor="text1"/>
          <w:sz w:val="20"/>
          <w:szCs w:val="20"/>
          <w:shd w:val="clear" w:color="auto" w:fill="FEFEFE"/>
        </w:rPr>
      </w:pPr>
      <w:r w:rsidRPr="007949A6">
        <w:rPr>
          <w:rFonts w:cs="Segoe UI"/>
          <w:bCs/>
          <w:color w:val="000000" w:themeColor="text1"/>
          <w:sz w:val="20"/>
          <w:szCs w:val="20"/>
          <w:shd w:val="clear" w:color="auto" w:fill="FEFEFE"/>
        </w:rPr>
        <w:t xml:space="preserve">Rojstni list =uraden dokaz o človekovem obstoju </w:t>
      </w:r>
      <w:r w:rsidRPr="007949A6">
        <w:rPr>
          <w:rFonts w:cs="Segoe UI"/>
          <w:bCs/>
          <w:color w:val="000000" w:themeColor="text1"/>
          <w:sz w:val="20"/>
          <w:szCs w:val="20"/>
          <w:shd w:val="clear" w:color="auto" w:fill="FEFEFE"/>
        </w:rPr>
        <w:sym w:font="Wingdings" w:char="F04A"/>
      </w:r>
    </w:p>
    <w:p w:rsidR="001E5F06" w:rsidRPr="00E142E9" w:rsidRDefault="00907A3A" w:rsidP="00E142E9">
      <w:pPr>
        <w:pStyle w:val="Odstavekseznama"/>
        <w:rPr>
          <w:rFonts w:cs="Segoe UI"/>
          <w:color w:val="141414"/>
          <w:sz w:val="20"/>
          <w:szCs w:val="20"/>
          <w:shd w:val="clear" w:color="auto" w:fill="FEFEFE"/>
        </w:rPr>
      </w:pPr>
      <w:r w:rsidRPr="007949A6">
        <w:rPr>
          <w:rFonts w:cs="Segoe UI"/>
          <w:color w:val="141414"/>
          <w:sz w:val="20"/>
          <w:szCs w:val="20"/>
          <w:shd w:val="clear" w:color="auto" w:fill="FEFEFE"/>
        </w:rPr>
        <w:t>Katero številko dobimo ob rojstvu?</w:t>
      </w:r>
      <w:r w:rsidR="00E142E9">
        <w:rPr>
          <w:rFonts w:cs="Segoe UI"/>
          <w:color w:val="141414"/>
          <w:sz w:val="20"/>
          <w:szCs w:val="20"/>
          <w:shd w:val="clear" w:color="auto" w:fill="FEFEFE"/>
        </w:rPr>
        <w:t xml:space="preserve"> EMŠO.</w:t>
      </w:r>
    </w:p>
    <w:p w:rsidR="001E5F06" w:rsidRPr="007949A6" w:rsidRDefault="001E5F06" w:rsidP="001E5F06">
      <w:pPr>
        <w:pStyle w:val="Odstavekseznama"/>
        <w:rPr>
          <w:rFonts w:cs="Segoe UI"/>
          <w:bCs/>
          <w:color w:val="000000" w:themeColor="text1"/>
          <w:sz w:val="20"/>
          <w:szCs w:val="20"/>
          <w:shd w:val="clear" w:color="auto" w:fill="FEFEFE"/>
        </w:rPr>
      </w:pPr>
    </w:p>
    <w:p w:rsidR="002F3932" w:rsidRPr="007949A6" w:rsidRDefault="002F3932" w:rsidP="00E142E9">
      <w:pPr>
        <w:pStyle w:val="Odstavekseznama"/>
        <w:numPr>
          <w:ilvl w:val="0"/>
          <w:numId w:val="18"/>
        </w:numPr>
        <w:rPr>
          <w:rFonts w:cs="Segoe UI"/>
          <w:b/>
          <w:bCs/>
          <w:color w:val="FF0000"/>
          <w:sz w:val="20"/>
          <w:szCs w:val="20"/>
          <w:shd w:val="clear" w:color="auto" w:fill="FEFEFE"/>
        </w:rPr>
      </w:pPr>
      <w:r w:rsidRPr="007949A6">
        <w:rPr>
          <w:rFonts w:cs="Segoe UI"/>
          <w:b/>
          <w:bCs/>
          <w:color w:val="FF0000"/>
          <w:sz w:val="20"/>
          <w:szCs w:val="20"/>
          <w:shd w:val="clear" w:color="auto" w:fill="FEFEFE"/>
        </w:rPr>
        <w:t>Evropsko računsko sodišče. Ali lahko pridejo v šolo? (Ja, če imamo na šoli kakšen EU projekt). Ali je tam kakšen predstavnik iz Slovenije? (Ja).</w:t>
      </w:r>
    </w:p>
    <w:p w:rsidR="002F3932" w:rsidRPr="007949A6" w:rsidRDefault="002F3932" w:rsidP="001E5F06">
      <w:pPr>
        <w:pStyle w:val="Odstavekseznama"/>
        <w:rPr>
          <w:rFonts w:cs="Segoe UI"/>
          <w:b/>
          <w:bCs/>
          <w:color w:val="FF0000"/>
          <w:sz w:val="20"/>
          <w:szCs w:val="20"/>
          <w:shd w:val="clear" w:color="auto" w:fill="FEFEFE"/>
        </w:rPr>
      </w:pPr>
    </w:p>
    <w:p w:rsidR="002F3932" w:rsidRPr="007949A6" w:rsidRDefault="00917807" w:rsidP="001E5F06">
      <w:pPr>
        <w:pStyle w:val="Odstavekseznama"/>
        <w:rPr>
          <w:rFonts w:cs="Segoe UI"/>
          <w:b/>
          <w:bCs/>
          <w:color w:val="FF0000"/>
          <w:sz w:val="20"/>
          <w:szCs w:val="20"/>
          <w:shd w:val="clear" w:color="auto" w:fill="FEFEFE"/>
        </w:rPr>
      </w:pPr>
      <w:r>
        <w:rPr>
          <w:rFonts w:cs="Segoe UI"/>
          <w:b/>
          <w:bCs/>
          <w:color w:val="FF0000"/>
          <w:sz w:val="20"/>
          <w:szCs w:val="20"/>
          <w:shd w:val="clear" w:color="auto" w:fill="FEFEFE"/>
        </w:rPr>
        <w:pict>
          <v:shape id="_x0000_i1028" type="#_x0000_t75" style="width:419.25pt;height:268.5pt">
            <v:imagedata r:id="rId22" o:title="bla"/>
          </v:shape>
        </w:pict>
      </w:r>
    </w:p>
    <w:p w:rsidR="004B4A85" w:rsidRPr="007949A6" w:rsidRDefault="004B4A85" w:rsidP="001E5F06">
      <w:pPr>
        <w:pStyle w:val="Odstavekseznama"/>
        <w:rPr>
          <w:rFonts w:cs="Segoe UI"/>
          <w:bCs/>
          <w:color w:val="000000" w:themeColor="text1"/>
          <w:sz w:val="20"/>
          <w:szCs w:val="20"/>
          <w:shd w:val="clear" w:color="auto" w:fill="FEFEFE"/>
        </w:rPr>
      </w:pPr>
    </w:p>
    <w:p w:rsidR="0061755D" w:rsidRPr="007949A6" w:rsidRDefault="002F3932" w:rsidP="00E142E9">
      <w:pPr>
        <w:pStyle w:val="Odstavekseznama"/>
        <w:numPr>
          <w:ilvl w:val="0"/>
          <w:numId w:val="18"/>
        </w:numPr>
        <w:rPr>
          <w:color w:val="FF0000"/>
          <w:sz w:val="20"/>
          <w:szCs w:val="20"/>
        </w:rPr>
      </w:pPr>
      <w:r w:rsidRPr="007949A6">
        <w:rPr>
          <w:rFonts w:cs="Segoe UI"/>
          <w:color w:val="FF0000"/>
          <w:sz w:val="20"/>
          <w:szCs w:val="20"/>
          <w:shd w:val="clear" w:color="auto" w:fill="FEFEFE"/>
        </w:rPr>
        <w:t>Temeljne pravice in svoboščine narodnih manjšin v Sloveniji (kako je z Romi)</w:t>
      </w:r>
    </w:p>
    <w:p w:rsidR="002F3932" w:rsidRPr="007949A6" w:rsidRDefault="002F3932" w:rsidP="001E5F06">
      <w:pPr>
        <w:pStyle w:val="Odstavekseznama"/>
        <w:rPr>
          <w:rFonts w:cs="Segoe UI"/>
          <w:color w:val="000000" w:themeColor="text1"/>
          <w:sz w:val="20"/>
          <w:szCs w:val="20"/>
          <w:shd w:val="clear" w:color="auto" w:fill="FEFEFE"/>
        </w:rPr>
      </w:pPr>
    </w:p>
    <w:p w:rsidR="002F3932" w:rsidRPr="007949A6" w:rsidRDefault="002F3932"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izražanje narodne pripadnosti</w:t>
      </w:r>
    </w:p>
    <w:p w:rsidR="002F3932" w:rsidRPr="007949A6" w:rsidRDefault="002F3932"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pravica do uporabe svojega jezika in pisave</w:t>
      </w:r>
    </w:p>
    <w:p w:rsidR="002F3932" w:rsidRPr="007949A6" w:rsidRDefault="002F3932"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lastRenderedPageBreak/>
        <w:t>- prepoved spodbujanja k neenakopravnosti in nestrpnosti ter prepoved spodbujanja k nasilju in vojni</w:t>
      </w:r>
    </w:p>
    <w:p w:rsidR="002F3932" w:rsidRPr="007949A6" w:rsidRDefault="002F3932"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 posebne pravice avtohrone italijanske in madžarske narodne skupnosti</w:t>
      </w:r>
    </w:p>
    <w:p w:rsidR="008F0A6C" w:rsidRPr="007949A6" w:rsidRDefault="008F0A6C"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1. uporaba narodnih simbolov</w:t>
      </w:r>
    </w:p>
    <w:p w:rsidR="008F0A6C" w:rsidRPr="007949A6" w:rsidRDefault="008F0A6C"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2. ustanavljanje organizacij ter dejavnosti na področju javnega obveščanja</w:t>
      </w:r>
    </w:p>
    <w:p w:rsidR="008F0A6C" w:rsidRPr="007949A6" w:rsidRDefault="008F0A6C"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3. pravico do vzgoje in izobraževanja v svojem jeziku</w:t>
      </w:r>
    </w:p>
    <w:p w:rsidR="008F0A6C" w:rsidRPr="007949A6" w:rsidRDefault="008F0A6C"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4. pravica da gojijo odnose s svojima matičnima narodama</w:t>
      </w:r>
    </w:p>
    <w:p w:rsidR="008F0A6C" w:rsidRPr="007949A6" w:rsidRDefault="008F0A6C"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5. narodni skupnosti zastopani v predstavniških organih lokalne samouprave in DZ</w:t>
      </w:r>
    </w:p>
    <w:p w:rsidR="008F0A6C" w:rsidRPr="007949A6" w:rsidRDefault="008F0A6C"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6. pravice zagotovljene ne glede na število pripradnikov</w:t>
      </w:r>
    </w:p>
    <w:p w:rsidR="008F0A6C" w:rsidRPr="007949A6" w:rsidRDefault="008F0A6C"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7. zakoni sprejeti s soglasjem predstavnikov nar. skuponosti</w:t>
      </w:r>
    </w:p>
    <w:p w:rsidR="008F0A6C" w:rsidRPr="007949A6" w:rsidRDefault="008F0A6C" w:rsidP="001E5F06">
      <w:pPr>
        <w:pStyle w:val="Odstavekseznama"/>
        <w:rPr>
          <w:rFonts w:cs="Segoe UI"/>
          <w:color w:val="000000" w:themeColor="text1"/>
          <w:sz w:val="20"/>
          <w:szCs w:val="20"/>
          <w:shd w:val="clear" w:color="auto" w:fill="FEFEFE"/>
        </w:rPr>
      </w:pPr>
    </w:p>
    <w:p w:rsidR="008F0A6C" w:rsidRPr="007949A6" w:rsidRDefault="008F0A6C" w:rsidP="001E5F06">
      <w:pPr>
        <w:pStyle w:val="Odstavekseznama"/>
        <w:rPr>
          <w:rFonts w:cs="Segoe UI"/>
          <w:color w:val="000000" w:themeColor="text1"/>
          <w:sz w:val="20"/>
          <w:szCs w:val="20"/>
          <w:shd w:val="clear" w:color="auto" w:fill="FEFEFE"/>
        </w:rPr>
      </w:pPr>
      <w:r w:rsidRPr="007949A6">
        <w:rPr>
          <w:rFonts w:cs="Segoe UI"/>
          <w:color w:val="000000" w:themeColor="text1"/>
          <w:sz w:val="20"/>
          <w:szCs w:val="20"/>
          <w:shd w:val="clear" w:color="auto" w:fill="FEFEFE"/>
        </w:rPr>
        <w:t>ROMI</w:t>
      </w:r>
    </w:p>
    <w:p w:rsidR="008F0A6C" w:rsidRPr="007949A6" w:rsidRDefault="008F0A6C" w:rsidP="001E5F06">
      <w:pPr>
        <w:pStyle w:val="Odstavekseznama"/>
        <w:rPr>
          <w:rFonts w:cs="Segoe UI"/>
          <w:color w:val="000000" w:themeColor="text1"/>
          <w:sz w:val="20"/>
          <w:szCs w:val="20"/>
          <w:shd w:val="clear" w:color="auto" w:fill="FEFEFE"/>
        </w:rPr>
      </w:pPr>
      <w:r w:rsidRPr="007949A6">
        <w:rPr>
          <w:sz w:val="20"/>
          <w:szCs w:val="20"/>
        </w:rPr>
        <w:t>Položaj in posebne pravice romske skupnosti, ki živi v Sloveniji, ureja zakon.  Niso priznani kot avtohtona niti kot posebna narodna skupnost</w:t>
      </w:r>
    </w:p>
    <w:p w:rsidR="008F0A6C" w:rsidRPr="007949A6" w:rsidRDefault="008F0A6C" w:rsidP="001E5F06">
      <w:pPr>
        <w:pStyle w:val="Odstavekseznama"/>
        <w:rPr>
          <w:rFonts w:cs="Segoe UI"/>
          <w:color w:val="000000" w:themeColor="text1"/>
          <w:sz w:val="20"/>
          <w:szCs w:val="20"/>
          <w:shd w:val="clear" w:color="auto" w:fill="FEFEFE"/>
        </w:rPr>
      </w:pPr>
    </w:p>
    <w:p w:rsidR="008F0A6C" w:rsidRPr="007949A6" w:rsidRDefault="008F0A6C" w:rsidP="00E142E9">
      <w:pPr>
        <w:pStyle w:val="Odstavekseznama"/>
        <w:numPr>
          <w:ilvl w:val="0"/>
          <w:numId w:val="18"/>
        </w:numPr>
        <w:rPr>
          <w:b/>
          <w:color w:val="FF0000"/>
          <w:sz w:val="20"/>
          <w:szCs w:val="20"/>
        </w:rPr>
      </w:pPr>
      <w:r w:rsidRPr="007949A6">
        <w:rPr>
          <w:b/>
          <w:color w:val="FF0000"/>
          <w:sz w:val="20"/>
          <w:szCs w:val="20"/>
        </w:rPr>
        <w:t>Ekonomsko nasilje</w:t>
      </w:r>
    </w:p>
    <w:p w:rsidR="008F0A6C" w:rsidRPr="007949A6" w:rsidRDefault="008F0A6C" w:rsidP="001E5F06">
      <w:pPr>
        <w:pStyle w:val="Odstavekseznama"/>
        <w:rPr>
          <w:color w:val="000000" w:themeColor="text1"/>
          <w:sz w:val="20"/>
          <w:szCs w:val="20"/>
        </w:rPr>
      </w:pPr>
    </w:p>
    <w:p w:rsidR="001E5F06" w:rsidRDefault="008F0A6C" w:rsidP="00E142E9">
      <w:pPr>
        <w:pStyle w:val="Odstavekseznama"/>
        <w:rPr>
          <w:color w:val="000000" w:themeColor="text1"/>
          <w:sz w:val="20"/>
          <w:szCs w:val="20"/>
        </w:rPr>
      </w:pPr>
      <w:r w:rsidRPr="007949A6">
        <w:rPr>
          <w:color w:val="000000" w:themeColor="text1"/>
          <w:sz w:val="20"/>
          <w:szCs w:val="20"/>
        </w:rPr>
        <w:t>Npr. preživnina, ki se jo ne plačuje, uporaba otrok za delo,</w:t>
      </w:r>
      <w:r w:rsidR="00E142E9">
        <w:rPr>
          <w:color w:val="000000" w:themeColor="text1"/>
          <w:sz w:val="20"/>
          <w:szCs w:val="20"/>
        </w:rPr>
        <w:t xml:space="preserve"> izkoriščanje njihovega dohodka</w:t>
      </w:r>
    </w:p>
    <w:p w:rsidR="00E142E9" w:rsidRPr="00E142E9" w:rsidRDefault="00E142E9" w:rsidP="00E142E9">
      <w:pPr>
        <w:pStyle w:val="Odstavekseznama"/>
        <w:rPr>
          <w:color w:val="000000" w:themeColor="text1"/>
          <w:sz w:val="20"/>
          <w:szCs w:val="20"/>
        </w:rPr>
      </w:pPr>
    </w:p>
    <w:p w:rsidR="000E3344" w:rsidRPr="007949A6" w:rsidRDefault="000E3344" w:rsidP="00E142E9">
      <w:pPr>
        <w:pStyle w:val="Odstavekseznama"/>
        <w:numPr>
          <w:ilvl w:val="0"/>
          <w:numId w:val="18"/>
        </w:numPr>
        <w:rPr>
          <w:b/>
          <w:color w:val="FF0000"/>
          <w:sz w:val="20"/>
          <w:szCs w:val="20"/>
        </w:rPr>
      </w:pPr>
      <w:r w:rsidRPr="007949A6">
        <w:rPr>
          <w:b/>
          <w:color w:val="FF0000"/>
          <w:sz w:val="20"/>
          <w:szCs w:val="20"/>
        </w:rPr>
        <w:t>Svoboda govora – omejenost.</w:t>
      </w:r>
    </w:p>
    <w:p w:rsidR="000E3344" w:rsidRPr="007949A6" w:rsidRDefault="000E3344" w:rsidP="001E5F06">
      <w:pPr>
        <w:pStyle w:val="Odstavekseznama"/>
        <w:rPr>
          <w:color w:val="000000" w:themeColor="text1"/>
          <w:sz w:val="20"/>
          <w:szCs w:val="20"/>
        </w:rPr>
      </w:pPr>
    </w:p>
    <w:p w:rsidR="000E3344" w:rsidRPr="007949A6" w:rsidRDefault="000E3344" w:rsidP="001E5F06">
      <w:pPr>
        <w:pStyle w:val="Odstavekseznama"/>
        <w:rPr>
          <w:color w:val="000000" w:themeColor="text1"/>
          <w:sz w:val="20"/>
          <w:szCs w:val="20"/>
        </w:rPr>
      </w:pPr>
      <w:r w:rsidRPr="007949A6">
        <w:rPr>
          <w:color w:val="000000" w:themeColor="text1"/>
          <w:sz w:val="20"/>
          <w:szCs w:val="20"/>
        </w:rPr>
        <w:t>- obrekovanje, razkrivanje zaupnih informacij, kršenje avtorskih pravic, spodbujanje nestrpnosti in sovraštva ..</w:t>
      </w:r>
    </w:p>
    <w:p w:rsidR="000E3344" w:rsidRPr="007949A6" w:rsidRDefault="000E3344" w:rsidP="001E5F06">
      <w:pPr>
        <w:rPr>
          <w:b/>
          <w:color w:val="FF0000"/>
          <w:sz w:val="20"/>
          <w:szCs w:val="20"/>
        </w:rPr>
      </w:pPr>
      <w:r w:rsidRPr="007949A6">
        <w:rPr>
          <w:b/>
          <w:color w:val="FF0000"/>
          <w:sz w:val="20"/>
          <w:szCs w:val="20"/>
        </w:rPr>
        <w:t xml:space="preserve">       47. Načelo zakonitosti v kazenskem pravu</w:t>
      </w:r>
    </w:p>
    <w:p w:rsidR="000E3344" w:rsidRPr="007949A6" w:rsidRDefault="000E3344" w:rsidP="001E5F06">
      <w:pPr>
        <w:rPr>
          <w:sz w:val="20"/>
          <w:szCs w:val="20"/>
        </w:rPr>
      </w:pPr>
      <w:r w:rsidRPr="007949A6">
        <w:rPr>
          <w:sz w:val="20"/>
          <w:szCs w:val="20"/>
        </w:rPr>
        <w:t xml:space="preserve">Nihče ne sme biti kaznovan za dejanje, za katero ni zakon določil, da je kaznivo, in ni zanj predpisal kazni, še preden je bilo dejanje storjeno. </w:t>
      </w:r>
      <w:r w:rsidRPr="007949A6">
        <w:rPr>
          <w:sz w:val="20"/>
          <w:szCs w:val="20"/>
        </w:rPr>
        <w:sym w:font="Symbol" w:char="F0AB"/>
      </w:r>
      <w:r w:rsidRPr="007949A6">
        <w:rPr>
          <w:sz w:val="20"/>
          <w:szCs w:val="20"/>
        </w:rPr>
        <w:t xml:space="preserve"> Dejanja, ki so kazniva, se ugotavljajo in kazni zanje izrekajo po zakonu, ki je veljal ob storitvi dejanja, razen če je novi zakon za storilca milejši.</w:t>
      </w:r>
    </w:p>
    <w:p w:rsidR="000E3344" w:rsidRPr="007949A6" w:rsidRDefault="000E3344" w:rsidP="001E5F06">
      <w:pPr>
        <w:pStyle w:val="Odstavekseznama"/>
        <w:numPr>
          <w:ilvl w:val="0"/>
          <w:numId w:val="14"/>
        </w:numPr>
        <w:shd w:val="clear" w:color="auto" w:fill="FEFEFE"/>
        <w:spacing w:before="100" w:beforeAutospacing="1" w:after="100" w:afterAutospacing="1" w:line="240" w:lineRule="auto"/>
        <w:rPr>
          <w:rFonts w:eastAsia="Times New Roman" w:cs="Segoe UI"/>
          <w:b/>
          <w:color w:val="FF0000"/>
          <w:sz w:val="20"/>
          <w:szCs w:val="20"/>
          <w:lang w:eastAsia="sl-SI"/>
        </w:rPr>
      </w:pPr>
      <w:r w:rsidRPr="007949A6">
        <w:rPr>
          <w:rFonts w:eastAsia="Times New Roman" w:cs="Segoe UI"/>
          <w:b/>
          <w:color w:val="FF0000"/>
          <w:sz w:val="20"/>
          <w:szCs w:val="20"/>
          <w:lang w:eastAsia="sl-SI"/>
        </w:rPr>
        <w:t>Kaj je narobe v trditvi »Vlada je sprejela zakon in državni zbor ga je potrdil.« Kdo lahko predlaga sprejem zakona? Kako poteka sprejem zakona?</w:t>
      </w:r>
    </w:p>
    <w:p w:rsidR="00651E7E" w:rsidRPr="007949A6" w:rsidRDefault="00651E7E" w:rsidP="001E5F06">
      <w:pPr>
        <w:pStyle w:val="Odstavekseznama"/>
        <w:shd w:val="clear" w:color="auto" w:fill="FEFEFE"/>
        <w:spacing w:before="100" w:beforeAutospacing="1" w:after="100" w:afterAutospacing="1" w:line="240" w:lineRule="auto"/>
        <w:ind w:left="1080"/>
        <w:rPr>
          <w:rFonts w:eastAsia="Times New Roman" w:cs="Segoe UI"/>
          <w:b/>
          <w:color w:val="FF0000"/>
          <w:sz w:val="20"/>
          <w:szCs w:val="20"/>
          <w:lang w:eastAsia="sl-SI"/>
        </w:rPr>
      </w:pPr>
    </w:p>
    <w:p w:rsidR="00651E7E" w:rsidRPr="007949A6" w:rsidRDefault="00651E7E" w:rsidP="001E5F06">
      <w:pPr>
        <w:rPr>
          <w:rFonts w:cs="Arial"/>
          <w:color w:val="211F20"/>
          <w:sz w:val="20"/>
          <w:szCs w:val="20"/>
          <w:shd w:val="clear" w:color="auto" w:fill="FFFFFF"/>
        </w:rPr>
      </w:pPr>
      <w:r w:rsidRPr="007949A6">
        <w:rPr>
          <w:rFonts w:cs="Arial"/>
          <w:color w:val="211F20"/>
          <w:sz w:val="20"/>
          <w:szCs w:val="20"/>
          <w:shd w:val="clear" w:color="auto" w:fill="FFFFFF"/>
        </w:rPr>
        <w:t>Zakon lahko predlaga vlada, poslanec, državni svet ali najmanj 5.000 volivcev.</w:t>
      </w:r>
    </w:p>
    <w:p w:rsidR="00651E7E" w:rsidRPr="007949A6" w:rsidRDefault="000E3344" w:rsidP="001E5F06">
      <w:pPr>
        <w:shd w:val="clear" w:color="auto" w:fill="FEFEFE"/>
        <w:spacing w:before="100" w:beforeAutospacing="1" w:after="100" w:afterAutospacing="1" w:line="240" w:lineRule="auto"/>
        <w:rPr>
          <w:sz w:val="20"/>
          <w:szCs w:val="20"/>
        </w:rPr>
      </w:pPr>
      <w:r w:rsidRPr="007949A6">
        <w:rPr>
          <w:rFonts w:eastAsia="Times New Roman" w:cs="Segoe UI"/>
          <w:color w:val="000000" w:themeColor="text1"/>
          <w:sz w:val="20"/>
          <w:szCs w:val="20"/>
          <w:lang w:eastAsia="sl-SI"/>
        </w:rPr>
        <w:t xml:space="preserve">Zakonodajni postopek posebno podrobno ureja poslovnik DZ, katerega je DZ sprejel na podlagi Ustave. </w:t>
      </w:r>
      <w:r w:rsidR="00651E7E" w:rsidRPr="007949A6">
        <w:rPr>
          <w:sz w:val="20"/>
          <w:szCs w:val="20"/>
        </w:rPr>
        <w:t>Zakoni se sprejemajo v posebnem postopku, sestavljenem iz posameznih delov, ki so posebej urejeni, da se lahko posamezni predlogi zakonov in njihove rešitve, ki so vloţeni v zakonodajno proceduro, vsestransko pregledajo, preučijo, pretehtajo in da se v tem postopku skušajo poiskati čimbolj optimalno druţbeno sprejemljive rešitve urejanja posameznih področij normiranja. Iz tega razloga morajo biti za dosego tega cilja po določenem vrstnem redu opravljena drug za drugim posamezna dejanja, ki se</w:t>
      </w:r>
      <w:r w:rsidR="00E142E9">
        <w:rPr>
          <w:sz w:val="20"/>
          <w:szCs w:val="20"/>
        </w:rPr>
        <w:t>stavljajo zakonodajni postopek.</w:t>
      </w:r>
    </w:p>
    <w:p w:rsidR="00651E7E" w:rsidRPr="007949A6" w:rsidRDefault="00651E7E" w:rsidP="001E5F06">
      <w:pPr>
        <w:pStyle w:val="Odstavekseznama"/>
        <w:numPr>
          <w:ilvl w:val="0"/>
          <w:numId w:val="14"/>
        </w:numPr>
        <w:rPr>
          <w:b/>
          <w:color w:val="FF0000"/>
          <w:sz w:val="20"/>
          <w:szCs w:val="20"/>
        </w:rPr>
      </w:pPr>
      <w:r w:rsidRPr="007949A6">
        <w:rPr>
          <w:rFonts w:cs="Segoe UI"/>
          <w:b/>
          <w:color w:val="FF0000"/>
          <w:sz w:val="20"/>
          <w:szCs w:val="20"/>
          <w:shd w:val="clear" w:color="auto" w:fill="FEFEFE"/>
        </w:rPr>
        <w:t xml:space="preserve">Ali spadam jaz kot šolnik pod izvršilno oblast? </w:t>
      </w:r>
    </w:p>
    <w:p w:rsidR="00651E7E" w:rsidRPr="007949A6" w:rsidRDefault="00651E7E" w:rsidP="001E5F06">
      <w:pPr>
        <w:pStyle w:val="Odstavekseznama"/>
        <w:ind w:left="1080"/>
        <w:rPr>
          <w:rFonts w:cs="Segoe UI"/>
          <w:color w:val="141414"/>
          <w:sz w:val="20"/>
          <w:szCs w:val="20"/>
          <w:shd w:val="clear" w:color="auto" w:fill="FEFEFE"/>
        </w:rPr>
      </w:pPr>
    </w:p>
    <w:p w:rsidR="000E3344" w:rsidRPr="007949A6" w:rsidRDefault="00651E7E"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DA, v sklopu Ministrstva za izobraževanje</w:t>
      </w:r>
    </w:p>
    <w:p w:rsidR="00651E7E" w:rsidRPr="007949A6" w:rsidRDefault="00651E7E" w:rsidP="001E5F06">
      <w:pPr>
        <w:pStyle w:val="Odstavekseznama"/>
        <w:ind w:left="1080"/>
        <w:rPr>
          <w:rFonts w:cs="Segoe UI"/>
          <w:b/>
          <w:color w:val="FF0000"/>
          <w:sz w:val="20"/>
          <w:szCs w:val="20"/>
          <w:shd w:val="clear" w:color="auto" w:fill="FEFEFE"/>
        </w:rPr>
      </w:pPr>
    </w:p>
    <w:p w:rsidR="00651E7E" w:rsidRPr="007949A6" w:rsidRDefault="00651E7E" w:rsidP="001E5F06">
      <w:pPr>
        <w:pStyle w:val="Odstavekseznama"/>
        <w:numPr>
          <w:ilvl w:val="0"/>
          <w:numId w:val="14"/>
        </w:numPr>
        <w:rPr>
          <w:b/>
          <w:color w:val="FF0000"/>
          <w:sz w:val="20"/>
          <w:szCs w:val="20"/>
        </w:rPr>
      </w:pPr>
      <w:r w:rsidRPr="007949A6">
        <w:rPr>
          <w:b/>
          <w:color w:val="FF0000"/>
          <w:sz w:val="20"/>
          <w:szCs w:val="20"/>
        </w:rPr>
        <w:t>Razlika med zbiranjem in združevanjem.</w:t>
      </w:r>
    </w:p>
    <w:p w:rsidR="00651E7E" w:rsidRPr="007949A6" w:rsidRDefault="00651E7E" w:rsidP="001E5F06">
      <w:pPr>
        <w:pStyle w:val="Odstavekseznama"/>
        <w:ind w:left="1080"/>
        <w:rPr>
          <w:color w:val="000000" w:themeColor="text1"/>
          <w:sz w:val="20"/>
          <w:szCs w:val="20"/>
        </w:rPr>
      </w:pPr>
    </w:p>
    <w:p w:rsidR="00651E7E" w:rsidRPr="007949A6" w:rsidRDefault="00651E7E" w:rsidP="001E5F06">
      <w:pPr>
        <w:pStyle w:val="Odstavekseznama"/>
        <w:ind w:left="1080"/>
        <w:rPr>
          <w:color w:val="000000" w:themeColor="text1"/>
          <w:sz w:val="20"/>
          <w:szCs w:val="20"/>
        </w:rPr>
      </w:pPr>
      <w:r w:rsidRPr="007949A6">
        <w:rPr>
          <w:color w:val="000000" w:themeColor="text1"/>
          <w:sz w:val="20"/>
          <w:szCs w:val="20"/>
        </w:rPr>
        <w:t>Vsakdo ima pravico, da se svobodno združuje z drugimi, da bi lažje zadovoljevali sovje cilje in uresničevali skupne interese.</w:t>
      </w:r>
    </w:p>
    <w:p w:rsidR="00651E7E" w:rsidRPr="007949A6" w:rsidRDefault="00651E7E" w:rsidP="001E5F06">
      <w:pPr>
        <w:pStyle w:val="Odstavekseznama"/>
        <w:ind w:left="1080"/>
        <w:rPr>
          <w:color w:val="000000" w:themeColor="text1"/>
          <w:sz w:val="20"/>
          <w:szCs w:val="20"/>
        </w:rPr>
      </w:pPr>
    </w:p>
    <w:p w:rsidR="00651E7E" w:rsidRPr="007949A6" w:rsidRDefault="00651E7E" w:rsidP="001E5F06">
      <w:pPr>
        <w:pStyle w:val="Odstavekseznama"/>
        <w:ind w:left="1080"/>
        <w:rPr>
          <w:color w:val="000000" w:themeColor="text1"/>
          <w:sz w:val="20"/>
          <w:szCs w:val="20"/>
        </w:rPr>
      </w:pPr>
      <w:r w:rsidRPr="007949A6">
        <w:rPr>
          <w:color w:val="000000" w:themeColor="text1"/>
          <w:sz w:val="20"/>
          <w:szCs w:val="20"/>
        </w:rPr>
        <w:t>Vsakdo ima pravico, do zbiranja in do javnih zborovanj.</w:t>
      </w:r>
    </w:p>
    <w:p w:rsidR="00651E7E" w:rsidRPr="007949A6" w:rsidRDefault="00651E7E" w:rsidP="001E5F06">
      <w:pPr>
        <w:pStyle w:val="Odstavekseznama"/>
        <w:ind w:left="1080"/>
        <w:rPr>
          <w:color w:val="000000" w:themeColor="text1"/>
          <w:sz w:val="20"/>
          <w:szCs w:val="20"/>
        </w:rPr>
      </w:pPr>
      <w:r w:rsidRPr="007949A6">
        <w:rPr>
          <w:color w:val="000000" w:themeColor="text1"/>
          <w:sz w:val="20"/>
          <w:szCs w:val="20"/>
        </w:rPr>
        <w:t>(svoboda misli, govora in javnega nastopanja, vere … )</w:t>
      </w:r>
    </w:p>
    <w:p w:rsidR="00651E7E" w:rsidRPr="007949A6" w:rsidRDefault="00651E7E" w:rsidP="001E5F06">
      <w:pPr>
        <w:pStyle w:val="Odstavekseznama"/>
        <w:ind w:left="1080"/>
        <w:rPr>
          <w:color w:val="000000" w:themeColor="text1"/>
          <w:sz w:val="20"/>
          <w:szCs w:val="20"/>
        </w:rPr>
      </w:pPr>
    </w:p>
    <w:p w:rsidR="00651E7E" w:rsidRPr="007949A6" w:rsidRDefault="00651E7E" w:rsidP="001E5F06">
      <w:pPr>
        <w:pStyle w:val="Odstavekseznama"/>
        <w:numPr>
          <w:ilvl w:val="0"/>
          <w:numId w:val="14"/>
        </w:numPr>
        <w:rPr>
          <w:b/>
          <w:color w:val="FF0000"/>
          <w:sz w:val="20"/>
          <w:szCs w:val="20"/>
        </w:rPr>
      </w:pPr>
      <w:r w:rsidRPr="007949A6">
        <w:rPr>
          <w:b/>
          <w:color w:val="FF0000"/>
          <w:sz w:val="20"/>
          <w:szCs w:val="20"/>
        </w:rPr>
        <w:lastRenderedPageBreak/>
        <w:t>Kaj je uredba in kaj določba.</w:t>
      </w:r>
    </w:p>
    <w:p w:rsidR="00F74E75" w:rsidRPr="007949A6" w:rsidRDefault="00F74E75" w:rsidP="001E5F06">
      <w:pPr>
        <w:pStyle w:val="Odstavekseznama"/>
        <w:ind w:left="1080"/>
        <w:rPr>
          <w:color w:val="000000" w:themeColor="text1"/>
          <w:sz w:val="20"/>
          <w:szCs w:val="20"/>
        </w:rPr>
      </w:pPr>
    </w:p>
    <w:p w:rsidR="00651E7E" w:rsidRPr="007949A6" w:rsidRDefault="00651E7E" w:rsidP="001E5F06">
      <w:pPr>
        <w:pStyle w:val="Odstavekseznama"/>
        <w:ind w:left="1080"/>
        <w:rPr>
          <w:color w:val="000000" w:themeColor="text1"/>
          <w:sz w:val="20"/>
          <w:szCs w:val="20"/>
        </w:rPr>
      </w:pPr>
      <w:r w:rsidRPr="007949A6">
        <w:rPr>
          <w:color w:val="000000" w:themeColor="text1"/>
          <w:sz w:val="20"/>
          <w:szCs w:val="20"/>
        </w:rPr>
        <w:t>Poglej zgoraj pri pravnih virih EU.</w:t>
      </w:r>
    </w:p>
    <w:p w:rsidR="00F74E75" w:rsidRPr="007949A6" w:rsidRDefault="00F74E75" w:rsidP="001E5F06">
      <w:pPr>
        <w:pStyle w:val="Odstavekseznama"/>
        <w:ind w:left="1080"/>
        <w:rPr>
          <w:color w:val="000000" w:themeColor="text1"/>
          <w:sz w:val="20"/>
          <w:szCs w:val="20"/>
        </w:rPr>
      </w:pPr>
    </w:p>
    <w:p w:rsidR="00F74E75" w:rsidRPr="00E142E9" w:rsidRDefault="00F74E75" w:rsidP="00E142E9">
      <w:pPr>
        <w:rPr>
          <w:color w:val="000000" w:themeColor="text1"/>
          <w:sz w:val="20"/>
          <w:szCs w:val="20"/>
        </w:rPr>
      </w:pPr>
    </w:p>
    <w:p w:rsidR="00651E7E" w:rsidRPr="007949A6" w:rsidRDefault="00F74E75" w:rsidP="001E5F06">
      <w:pPr>
        <w:pStyle w:val="Odstavekseznama"/>
        <w:numPr>
          <w:ilvl w:val="0"/>
          <w:numId w:val="14"/>
        </w:numPr>
        <w:rPr>
          <w:b/>
          <w:color w:val="FF0000"/>
          <w:sz w:val="20"/>
          <w:szCs w:val="20"/>
        </w:rPr>
      </w:pPr>
      <w:r w:rsidRPr="007949A6">
        <w:rPr>
          <w:b/>
          <w:color w:val="FF0000"/>
          <w:sz w:val="20"/>
          <w:szCs w:val="20"/>
        </w:rPr>
        <w:t xml:space="preserve">Varuh človekovih pravic in Evropski varuh človekovih pravic </w:t>
      </w:r>
    </w:p>
    <w:p w:rsidR="00F74E75" w:rsidRPr="007949A6" w:rsidRDefault="00F74E75" w:rsidP="001E5F06">
      <w:pPr>
        <w:pStyle w:val="Odstavekseznama"/>
        <w:rPr>
          <w:color w:val="000000" w:themeColor="text1"/>
          <w:sz w:val="20"/>
          <w:szCs w:val="20"/>
        </w:rPr>
      </w:pPr>
    </w:p>
    <w:p w:rsidR="00F74E75" w:rsidRPr="007949A6" w:rsidRDefault="00F74E75" w:rsidP="001E5F06">
      <w:pPr>
        <w:pStyle w:val="Odstavekseznama"/>
        <w:rPr>
          <w:color w:val="000000" w:themeColor="text1"/>
          <w:sz w:val="20"/>
          <w:szCs w:val="20"/>
        </w:rPr>
      </w:pPr>
    </w:p>
    <w:p w:rsidR="00F74E75" w:rsidRPr="007949A6" w:rsidRDefault="00F74E75" w:rsidP="001E5F06">
      <w:pPr>
        <w:pStyle w:val="Odstavekseznama"/>
        <w:rPr>
          <w:color w:val="000000" w:themeColor="text1"/>
          <w:sz w:val="20"/>
          <w:szCs w:val="20"/>
        </w:rPr>
      </w:pPr>
    </w:p>
    <w:p w:rsidR="00F74E75" w:rsidRPr="007949A6" w:rsidRDefault="00E142E9" w:rsidP="001E5F06">
      <w:pPr>
        <w:pStyle w:val="Odstavekseznama"/>
        <w:rPr>
          <w:color w:val="000000" w:themeColor="text1"/>
          <w:sz w:val="20"/>
          <w:szCs w:val="20"/>
        </w:rPr>
      </w:pPr>
      <w:r>
        <w:rPr>
          <w:noProof/>
          <w:sz w:val="20"/>
          <w:szCs w:val="20"/>
        </w:rPr>
        <w:pict>
          <v:shape id="_x0000_s1038" type="#_x0000_t75" style="position:absolute;left:0;text-align:left;margin-left:-8.9pt;margin-top:12.45pt;width:400.7pt;height:159.05pt;z-index:251681792;mso-position-horizontal-relative:text;mso-position-vertical-relative:text;mso-width-relative:page;mso-height-relative:page">
            <v:imagedata r:id="rId23" o:title="capture-20210408-130105"/>
          </v:shape>
        </w:pict>
      </w:r>
    </w:p>
    <w:p w:rsidR="00F74E75" w:rsidRPr="007949A6" w:rsidRDefault="00F74E75" w:rsidP="001E5F06">
      <w:pPr>
        <w:pStyle w:val="Odstavekseznama"/>
        <w:rPr>
          <w:color w:val="000000" w:themeColor="text1"/>
          <w:sz w:val="20"/>
          <w:szCs w:val="20"/>
        </w:rPr>
      </w:pPr>
    </w:p>
    <w:p w:rsidR="00F74E75" w:rsidRPr="007949A6" w:rsidRDefault="00F74E75" w:rsidP="001E5F06">
      <w:pPr>
        <w:pStyle w:val="Odstavekseznama"/>
        <w:rPr>
          <w:color w:val="000000" w:themeColor="text1"/>
          <w:sz w:val="20"/>
          <w:szCs w:val="20"/>
        </w:rPr>
      </w:pPr>
    </w:p>
    <w:p w:rsidR="00F74E75" w:rsidRPr="007949A6" w:rsidRDefault="00F74E75" w:rsidP="001E5F06">
      <w:pPr>
        <w:pStyle w:val="Odstavekseznama"/>
        <w:rPr>
          <w:color w:val="000000" w:themeColor="text1"/>
          <w:sz w:val="20"/>
          <w:szCs w:val="20"/>
        </w:rPr>
      </w:pPr>
    </w:p>
    <w:p w:rsidR="001E5F06" w:rsidRPr="007949A6" w:rsidRDefault="001E5F06" w:rsidP="001E5F06">
      <w:pPr>
        <w:pStyle w:val="Odstavekseznama"/>
        <w:rPr>
          <w:color w:val="000000" w:themeColor="text1"/>
          <w:sz w:val="20"/>
          <w:szCs w:val="20"/>
        </w:rPr>
      </w:pPr>
    </w:p>
    <w:p w:rsidR="001E5F06" w:rsidRPr="007949A6" w:rsidRDefault="001E5F06" w:rsidP="001E5F06">
      <w:pPr>
        <w:pStyle w:val="Odstavekseznama"/>
        <w:rPr>
          <w:color w:val="000000" w:themeColor="text1"/>
          <w:sz w:val="20"/>
          <w:szCs w:val="20"/>
        </w:rPr>
      </w:pPr>
    </w:p>
    <w:p w:rsidR="001E5F06" w:rsidRPr="007949A6" w:rsidRDefault="001E5F06" w:rsidP="001E5F06">
      <w:pPr>
        <w:pStyle w:val="Odstavekseznama"/>
        <w:rPr>
          <w:color w:val="000000" w:themeColor="text1"/>
          <w:sz w:val="20"/>
          <w:szCs w:val="20"/>
        </w:rPr>
      </w:pPr>
    </w:p>
    <w:p w:rsidR="001E5F06" w:rsidRPr="007949A6" w:rsidRDefault="001E5F06" w:rsidP="001E5F06">
      <w:pPr>
        <w:pStyle w:val="Odstavekseznama"/>
        <w:rPr>
          <w:color w:val="000000" w:themeColor="text1"/>
          <w:sz w:val="20"/>
          <w:szCs w:val="20"/>
        </w:rPr>
      </w:pPr>
    </w:p>
    <w:p w:rsidR="001E5F06" w:rsidRPr="007949A6" w:rsidRDefault="001E5F06" w:rsidP="001E5F06">
      <w:pPr>
        <w:pStyle w:val="Odstavekseznama"/>
        <w:rPr>
          <w:color w:val="000000" w:themeColor="text1"/>
          <w:sz w:val="20"/>
          <w:szCs w:val="20"/>
        </w:rPr>
      </w:pPr>
    </w:p>
    <w:p w:rsidR="001E5F06" w:rsidRPr="007949A6" w:rsidRDefault="001E5F06" w:rsidP="001E5F06">
      <w:pPr>
        <w:pStyle w:val="Odstavekseznama"/>
        <w:rPr>
          <w:color w:val="000000" w:themeColor="text1"/>
          <w:sz w:val="20"/>
          <w:szCs w:val="20"/>
        </w:rPr>
      </w:pPr>
    </w:p>
    <w:p w:rsidR="001E5F06" w:rsidRPr="007949A6" w:rsidRDefault="001E5F06" w:rsidP="001E5F06">
      <w:pPr>
        <w:pStyle w:val="Odstavekseznama"/>
        <w:rPr>
          <w:color w:val="000000" w:themeColor="text1"/>
          <w:sz w:val="20"/>
          <w:szCs w:val="20"/>
        </w:rPr>
      </w:pPr>
    </w:p>
    <w:p w:rsidR="000E3344" w:rsidRPr="007949A6" w:rsidRDefault="00E142E9" w:rsidP="001E5F06">
      <w:pPr>
        <w:pStyle w:val="Odstavekseznama"/>
        <w:rPr>
          <w:color w:val="000000" w:themeColor="text1"/>
          <w:sz w:val="20"/>
          <w:szCs w:val="20"/>
        </w:rPr>
      </w:pPr>
      <w:r>
        <w:rPr>
          <w:noProof/>
          <w:sz w:val="20"/>
          <w:szCs w:val="20"/>
        </w:rPr>
        <w:pict>
          <v:shape id="_x0000_s1039" type="#_x0000_t75" style="position:absolute;left:0;text-align:left;margin-left:-17.9pt;margin-top:12.95pt;width:420.1pt;height:248.55pt;z-index:251683840;mso-position-horizontal-relative:text;mso-position-vertical-relative:text;mso-width-relative:page;mso-height-relative:page">
            <v:imagedata r:id="rId24" o:title="capture-20210408-130151"/>
          </v:shape>
        </w:pict>
      </w:r>
    </w:p>
    <w:p w:rsidR="00F74E75" w:rsidRPr="007949A6" w:rsidRDefault="00F74E75" w:rsidP="001E5F06">
      <w:pPr>
        <w:pStyle w:val="Odstavekseznama"/>
        <w:rPr>
          <w:color w:val="000000" w:themeColor="text1"/>
          <w:sz w:val="20"/>
          <w:szCs w:val="20"/>
        </w:rPr>
      </w:pPr>
    </w:p>
    <w:p w:rsidR="00F74E75" w:rsidRPr="007949A6" w:rsidRDefault="00F74E75" w:rsidP="001E5F06">
      <w:pPr>
        <w:pStyle w:val="Odstavekseznama"/>
        <w:rPr>
          <w:color w:val="000000" w:themeColor="text1"/>
          <w:sz w:val="20"/>
          <w:szCs w:val="20"/>
        </w:rPr>
      </w:pPr>
    </w:p>
    <w:p w:rsidR="00F74E75" w:rsidRPr="007949A6" w:rsidRDefault="00F74E75" w:rsidP="001E5F06">
      <w:pPr>
        <w:pStyle w:val="Odstavekseznama"/>
        <w:rPr>
          <w:color w:val="000000" w:themeColor="text1"/>
          <w:sz w:val="20"/>
          <w:szCs w:val="20"/>
        </w:rPr>
      </w:pPr>
    </w:p>
    <w:p w:rsidR="00F74E75" w:rsidRPr="007949A6" w:rsidRDefault="00F74E75" w:rsidP="001E5F06">
      <w:pPr>
        <w:pStyle w:val="Odstavekseznama"/>
        <w:rPr>
          <w:color w:val="000000" w:themeColor="text1"/>
          <w:sz w:val="20"/>
          <w:szCs w:val="20"/>
        </w:rPr>
      </w:pPr>
    </w:p>
    <w:p w:rsidR="00F74E75" w:rsidRPr="007949A6" w:rsidRDefault="00F74E75" w:rsidP="001E5F06">
      <w:pPr>
        <w:pStyle w:val="Odstavekseznama"/>
        <w:rPr>
          <w:color w:val="000000" w:themeColor="text1"/>
          <w:sz w:val="20"/>
          <w:szCs w:val="20"/>
        </w:rPr>
      </w:pPr>
    </w:p>
    <w:p w:rsidR="00F74E75" w:rsidRPr="007949A6" w:rsidRDefault="00F74E75" w:rsidP="001E5F06">
      <w:pPr>
        <w:pStyle w:val="Odstavekseznama"/>
        <w:rPr>
          <w:color w:val="000000" w:themeColor="text1"/>
          <w:sz w:val="20"/>
          <w:szCs w:val="20"/>
        </w:rPr>
      </w:pPr>
    </w:p>
    <w:p w:rsidR="00F74E75" w:rsidRPr="007949A6" w:rsidRDefault="00F74E75" w:rsidP="001E5F06">
      <w:pPr>
        <w:pStyle w:val="Odstavekseznama"/>
        <w:rPr>
          <w:color w:val="000000" w:themeColor="text1"/>
          <w:sz w:val="20"/>
          <w:szCs w:val="20"/>
        </w:rPr>
      </w:pPr>
    </w:p>
    <w:p w:rsidR="00F74E75" w:rsidRPr="007949A6" w:rsidRDefault="00F74E75" w:rsidP="001E5F06">
      <w:pPr>
        <w:pStyle w:val="Odstavekseznama"/>
        <w:rPr>
          <w:color w:val="000000" w:themeColor="text1"/>
          <w:sz w:val="20"/>
          <w:szCs w:val="20"/>
        </w:rPr>
      </w:pPr>
    </w:p>
    <w:p w:rsidR="00F74E75" w:rsidRPr="007949A6" w:rsidRDefault="00F74E75" w:rsidP="001E5F06">
      <w:pPr>
        <w:pStyle w:val="Odstavekseznama"/>
        <w:rPr>
          <w:color w:val="000000" w:themeColor="text1"/>
          <w:sz w:val="20"/>
          <w:szCs w:val="20"/>
        </w:rPr>
      </w:pPr>
    </w:p>
    <w:p w:rsidR="00F74E75" w:rsidRPr="007949A6" w:rsidRDefault="00F74E75" w:rsidP="001E5F06">
      <w:pPr>
        <w:pStyle w:val="Odstavekseznama"/>
        <w:rPr>
          <w:color w:val="000000" w:themeColor="text1"/>
          <w:sz w:val="20"/>
          <w:szCs w:val="20"/>
        </w:rPr>
      </w:pPr>
    </w:p>
    <w:p w:rsidR="00F74E75" w:rsidRPr="007949A6" w:rsidRDefault="00F74E75" w:rsidP="001E5F06">
      <w:pPr>
        <w:pStyle w:val="Odstavekseznama"/>
        <w:rPr>
          <w:color w:val="000000" w:themeColor="text1"/>
          <w:sz w:val="20"/>
          <w:szCs w:val="20"/>
        </w:rPr>
      </w:pPr>
    </w:p>
    <w:p w:rsidR="00F74E75" w:rsidRPr="007949A6" w:rsidRDefault="00F74E75" w:rsidP="001E5F06">
      <w:pPr>
        <w:pStyle w:val="Odstavekseznama"/>
        <w:rPr>
          <w:color w:val="000000" w:themeColor="text1"/>
          <w:sz w:val="20"/>
          <w:szCs w:val="20"/>
        </w:rPr>
      </w:pPr>
    </w:p>
    <w:p w:rsidR="00F74E75" w:rsidRPr="007949A6" w:rsidRDefault="00F74E75" w:rsidP="001E5F06">
      <w:pPr>
        <w:pStyle w:val="Odstavekseznama"/>
        <w:rPr>
          <w:color w:val="000000" w:themeColor="text1"/>
          <w:sz w:val="20"/>
          <w:szCs w:val="20"/>
        </w:rPr>
      </w:pPr>
    </w:p>
    <w:p w:rsidR="00F74E75" w:rsidRPr="007949A6" w:rsidRDefault="00F74E75" w:rsidP="001E5F06">
      <w:pPr>
        <w:pStyle w:val="Odstavekseznama"/>
        <w:rPr>
          <w:color w:val="000000" w:themeColor="text1"/>
          <w:sz w:val="20"/>
          <w:szCs w:val="20"/>
        </w:rPr>
      </w:pPr>
    </w:p>
    <w:p w:rsidR="00F74E75" w:rsidRPr="007949A6" w:rsidRDefault="00F74E75" w:rsidP="001E5F06">
      <w:pPr>
        <w:pStyle w:val="Odstavekseznama"/>
        <w:rPr>
          <w:color w:val="000000" w:themeColor="text1"/>
          <w:sz w:val="20"/>
          <w:szCs w:val="20"/>
        </w:rPr>
      </w:pPr>
    </w:p>
    <w:p w:rsidR="00F74E75" w:rsidRPr="007949A6" w:rsidRDefault="00F74E75" w:rsidP="001E5F06">
      <w:pPr>
        <w:pStyle w:val="Odstavekseznama"/>
        <w:rPr>
          <w:color w:val="000000" w:themeColor="text1"/>
          <w:sz w:val="20"/>
          <w:szCs w:val="20"/>
        </w:rPr>
      </w:pPr>
    </w:p>
    <w:p w:rsidR="00F74E75" w:rsidRPr="007949A6" w:rsidRDefault="00F74E75" w:rsidP="001E5F06">
      <w:pPr>
        <w:pStyle w:val="Odstavekseznama"/>
        <w:rPr>
          <w:color w:val="000000" w:themeColor="text1"/>
          <w:sz w:val="20"/>
          <w:szCs w:val="20"/>
        </w:rPr>
      </w:pPr>
    </w:p>
    <w:p w:rsidR="00F74E75" w:rsidRDefault="00F74E75" w:rsidP="001E5F06">
      <w:pPr>
        <w:pStyle w:val="Odstavekseznama"/>
        <w:rPr>
          <w:color w:val="000000" w:themeColor="text1"/>
          <w:sz w:val="20"/>
          <w:szCs w:val="20"/>
        </w:rPr>
      </w:pPr>
    </w:p>
    <w:p w:rsidR="00E142E9" w:rsidRDefault="00E142E9" w:rsidP="001E5F06">
      <w:pPr>
        <w:pStyle w:val="Odstavekseznama"/>
        <w:rPr>
          <w:color w:val="000000" w:themeColor="text1"/>
          <w:sz w:val="20"/>
          <w:szCs w:val="20"/>
        </w:rPr>
      </w:pPr>
    </w:p>
    <w:p w:rsidR="00E142E9" w:rsidRPr="007949A6" w:rsidRDefault="00E142E9" w:rsidP="001E5F06">
      <w:pPr>
        <w:pStyle w:val="Odstavekseznama"/>
        <w:rPr>
          <w:color w:val="000000" w:themeColor="text1"/>
          <w:sz w:val="20"/>
          <w:szCs w:val="20"/>
        </w:rPr>
      </w:pPr>
    </w:p>
    <w:p w:rsidR="00F74E75" w:rsidRPr="007949A6" w:rsidRDefault="00F74E75" w:rsidP="001E5F06">
      <w:pPr>
        <w:pStyle w:val="Odstavekseznama"/>
        <w:rPr>
          <w:color w:val="000000" w:themeColor="text1"/>
          <w:sz w:val="20"/>
          <w:szCs w:val="20"/>
        </w:rPr>
      </w:pPr>
    </w:p>
    <w:p w:rsidR="00F74E75" w:rsidRPr="007949A6" w:rsidRDefault="00F74E75" w:rsidP="001E5F06">
      <w:pPr>
        <w:pStyle w:val="Odstavekseznama"/>
        <w:numPr>
          <w:ilvl w:val="0"/>
          <w:numId w:val="14"/>
        </w:numPr>
        <w:rPr>
          <w:color w:val="FF0000"/>
          <w:sz w:val="20"/>
          <w:szCs w:val="20"/>
        </w:rPr>
      </w:pPr>
      <w:r w:rsidRPr="007949A6">
        <w:rPr>
          <w:color w:val="FF0000"/>
          <w:sz w:val="20"/>
          <w:szCs w:val="20"/>
        </w:rPr>
        <w:t>Kaj je to demokratični deficit?</w:t>
      </w:r>
    </w:p>
    <w:p w:rsidR="00F74E75" w:rsidRPr="007949A6" w:rsidRDefault="00F74E75" w:rsidP="001E5F06">
      <w:pPr>
        <w:rPr>
          <w:color w:val="000000" w:themeColor="text1"/>
          <w:sz w:val="20"/>
          <w:szCs w:val="20"/>
        </w:rPr>
      </w:pPr>
    </w:p>
    <w:p w:rsidR="00F74E75" w:rsidRDefault="00F74E75" w:rsidP="001E5F06">
      <w:pPr>
        <w:rPr>
          <w:rFonts w:cs="Arial"/>
          <w:color w:val="000000" w:themeColor="text1"/>
          <w:sz w:val="20"/>
          <w:szCs w:val="20"/>
          <w:shd w:val="clear" w:color="auto" w:fill="FFFFFF"/>
        </w:rPr>
      </w:pPr>
      <w:r w:rsidRPr="007949A6">
        <w:rPr>
          <w:rFonts w:cs="Arial"/>
          <w:color w:val="000000" w:themeColor="text1"/>
          <w:sz w:val="20"/>
          <w:szCs w:val="20"/>
          <w:shd w:val="clear" w:color="auto" w:fill="FFFFFF"/>
        </w:rPr>
        <w:t>Fraza, da je sistem  odločanja v </w:t>
      </w:r>
      <w:hyperlink r:id="rId25" w:tooltip="Evropska unija" w:history="1">
        <w:r w:rsidRPr="007949A6">
          <w:rPr>
            <w:rStyle w:val="Hiperpovezava"/>
            <w:rFonts w:cs="Arial"/>
            <w:color w:val="000000" w:themeColor="text1"/>
            <w:sz w:val="20"/>
            <w:szCs w:val="20"/>
            <w:shd w:val="clear" w:color="auto" w:fill="FFFFFF"/>
          </w:rPr>
          <w:t>Evropski uniji</w:t>
        </w:r>
      </w:hyperlink>
      <w:r w:rsidRPr="007949A6">
        <w:rPr>
          <w:rFonts w:cs="Arial"/>
          <w:color w:val="000000" w:themeColor="text1"/>
          <w:sz w:val="20"/>
          <w:szCs w:val="20"/>
          <w:shd w:val="clear" w:color="auto" w:fill="FFFFFF"/>
        </w:rPr>
        <w:t> preveč tuj navadnim ljudem, saj glavne odločitve sprejemajo </w:t>
      </w:r>
      <w:hyperlink r:id="rId26" w:tooltip="Uradnik" w:history="1">
        <w:r w:rsidRPr="007949A6">
          <w:rPr>
            <w:rStyle w:val="Hiperpovezava"/>
            <w:rFonts w:cs="Arial"/>
            <w:color w:val="000000" w:themeColor="text1"/>
            <w:sz w:val="20"/>
            <w:szCs w:val="20"/>
            <w:shd w:val="clear" w:color="auto" w:fill="FFFFFF"/>
          </w:rPr>
          <w:t>uradniki</w:t>
        </w:r>
      </w:hyperlink>
      <w:r w:rsidRPr="007949A6">
        <w:rPr>
          <w:rFonts w:cs="Arial"/>
          <w:color w:val="000000" w:themeColor="text1"/>
          <w:sz w:val="20"/>
          <w:szCs w:val="20"/>
          <w:shd w:val="clear" w:color="auto" w:fill="FFFFFF"/>
        </w:rPr>
        <w:t> v zaprtih kabinetih.</w:t>
      </w:r>
    </w:p>
    <w:p w:rsidR="00E142E9" w:rsidRPr="007949A6" w:rsidRDefault="00E142E9" w:rsidP="001E5F06">
      <w:pPr>
        <w:rPr>
          <w:rFonts w:cs="Arial"/>
          <w:color w:val="000000" w:themeColor="text1"/>
          <w:sz w:val="20"/>
          <w:szCs w:val="20"/>
          <w:shd w:val="clear" w:color="auto" w:fill="FFFFFF"/>
        </w:rPr>
      </w:pPr>
    </w:p>
    <w:p w:rsidR="001E5F06" w:rsidRPr="00E142E9" w:rsidRDefault="00F74E75" w:rsidP="001E5F06">
      <w:pPr>
        <w:pStyle w:val="Odstavekseznama"/>
        <w:numPr>
          <w:ilvl w:val="0"/>
          <w:numId w:val="14"/>
        </w:numPr>
        <w:rPr>
          <w:color w:val="FF0000"/>
          <w:sz w:val="20"/>
          <w:szCs w:val="20"/>
        </w:rPr>
      </w:pPr>
      <w:r w:rsidRPr="007949A6">
        <w:rPr>
          <w:rFonts w:cs="Segoe UI"/>
          <w:color w:val="FF0000"/>
          <w:sz w:val="20"/>
          <w:szCs w:val="20"/>
          <w:shd w:val="clear" w:color="auto" w:fill="FEFEFE"/>
        </w:rPr>
        <w:lastRenderedPageBreak/>
        <w:t>- Človekove pravice - ali so kdaj omejene? (Da, vojno, izredno stanje, s pravicami drugih). Kaj pa svoboda gibanja? Npr. ko ti policija vzame 48 ur svobode s čim je to omejeno? (z zakonom). Ali katerih človekovih pravic ne moremo omejiti niti v izrednem stanju? (da). Katere pravice so to?</w:t>
      </w:r>
    </w:p>
    <w:p w:rsidR="00F74E75" w:rsidRPr="007949A6" w:rsidRDefault="00F74E75" w:rsidP="001E5F06">
      <w:pPr>
        <w:pStyle w:val="Odstavekseznama"/>
        <w:ind w:left="1080"/>
        <w:rPr>
          <w:color w:val="FF0000"/>
          <w:sz w:val="20"/>
          <w:szCs w:val="20"/>
        </w:rPr>
      </w:pPr>
    </w:p>
    <w:p w:rsidR="00F74E75" w:rsidRPr="007949A6" w:rsidRDefault="00F74E75" w:rsidP="001E5F06">
      <w:pPr>
        <w:pStyle w:val="Odstavekseznama"/>
        <w:numPr>
          <w:ilvl w:val="0"/>
          <w:numId w:val="14"/>
        </w:numPr>
        <w:rPr>
          <w:color w:val="FF0000"/>
          <w:sz w:val="20"/>
          <w:szCs w:val="20"/>
        </w:rPr>
      </w:pPr>
      <w:r w:rsidRPr="007949A6">
        <w:rPr>
          <w:rFonts w:cs="Segoe UI"/>
          <w:color w:val="FF0000"/>
          <w:sz w:val="20"/>
          <w:szCs w:val="20"/>
          <w:shd w:val="clear" w:color="auto" w:fill="FEFEFE"/>
        </w:rPr>
        <w:t xml:space="preserve"> S kakšno večino glasuje DZ pri sprejemanju običajnih (ne tako zelo pomembnih zakonih)?</w:t>
      </w:r>
      <w:r w:rsidRPr="007949A6">
        <w:rPr>
          <w:rFonts w:cs="Segoe UI"/>
          <w:color w:val="141414"/>
          <w:sz w:val="20"/>
          <w:szCs w:val="20"/>
        </w:rPr>
        <w:br/>
      </w:r>
      <w:r w:rsidRPr="007949A6">
        <w:rPr>
          <w:rFonts w:cs="Segoe UI"/>
          <w:color w:val="141414"/>
          <w:sz w:val="20"/>
          <w:szCs w:val="20"/>
          <w:shd w:val="clear" w:color="auto" w:fill="FEFEFE"/>
        </w:rPr>
        <w:t>Glasuje z RELATIVNO NAVADNO VEČINO.</w:t>
      </w:r>
      <w:r w:rsidR="001E5F06" w:rsidRPr="007949A6">
        <w:rPr>
          <w:rFonts w:cs="Segoe UI"/>
          <w:color w:val="141414"/>
          <w:sz w:val="20"/>
          <w:szCs w:val="20"/>
          <w:shd w:val="clear" w:color="auto" w:fill="FEFEFE"/>
        </w:rPr>
        <w:t xml:space="preserve"> </w:t>
      </w:r>
    </w:p>
    <w:p w:rsidR="00F74E75" w:rsidRPr="007949A6" w:rsidRDefault="00F74E75" w:rsidP="001E5F06">
      <w:pPr>
        <w:pStyle w:val="Odstavekseznama"/>
        <w:rPr>
          <w:color w:val="FF0000"/>
          <w:sz w:val="20"/>
          <w:szCs w:val="20"/>
        </w:rPr>
      </w:pPr>
    </w:p>
    <w:p w:rsidR="00F74E75" w:rsidRPr="007949A6" w:rsidRDefault="00BA0AA2" w:rsidP="001E5F06">
      <w:pPr>
        <w:pStyle w:val="Odstavekseznama"/>
        <w:numPr>
          <w:ilvl w:val="0"/>
          <w:numId w:val="14"/>
        </w:numPr>
        <w:rPr>
          <w:color w:val="FF0000"/>
          <w:sz w:val="20"/>
          <w:szCs w:val="20"/>
        </w:rPr>
      </w:pPr>
      <w:r w:rsidRPr="007949A6">
        <w:rPr>
          <w:rFonts w:cs="Segoe UI"/>
          <w:color w:val="FF0000"/>
          <w:sz w:val="20"/>
          <w:szCs w:val="20"/>
          <w:shd w:val="clear" w:color="auto" w:fill="FEFEFE"/>
        </w:rPr>
        <w:t>Pravica svobode gibanja (kaj je?), v katerih primerih je lahko okrnjena?</w:t>
      </w:r>
      <w:r w:rsidRPr="007949A6">
        <w:rPr>
          <w:rFonts w:cs="Segoe UI"/>
          <w:color w:val="141414"/>
          <w:sz w:val="20"/>
          <w:szCs w:val="20"/>
        </w:rPr>
        <w:br/>
      </w:r>
      <w:r w:rsidRPr="007949A6">
        <w:rPr>
          <w:rFonts w:cs="Segoe UI"/>
          <w:color w:val="141414"/>
          <w:sz w:val="20"/>
          <w:szCs w:val="20"/>
          <w:shd w:val="clear" w:color="auto" w:fill="FEFEFE"/>
        </w:rPr>
        <w:t>Je ena temeljnih pravic; pomeni pravico do svobodnega gibanja, prehajanja iz in v državo in pravico, da si POIŠČEMO PREBIVALIŠČE, kjer želimo. Okrnjena je lahko v primeru kazenskega postopka (begosumnost, sum ponovitve kazenskega dejanja, uničenje dokazov).</w:t>
      </w:r>
    </w:p>
    <w:p w:rsidR="00BA0AA2" w:rsidRPr="007949A6" w:rsidRDefault="00BA0AA2" w:rsidP="001E5F06">
      <w:pPr>
        <w:pStyle w:val="Odstavekseznama"/>
        <w:rPr>
          <w:color w:val="FF0000"/>
          <w:sz w:val="20"/>
          <w:szCs w:val="20"/>
        </w:rPr>
      </w:pPr>
    </w:p>
    <w:p w:rsidR="00BA0AA2" w:rsidRPr="007949A6" w:rsidRDefault="005B7967" w:rsidP="001E5F06">
      <w:pPr>
        <w:pStyle w:val="Odstavekseznama"/>
        <w:numPr>
          <w:ilvl w:val="0"/>
          <w:numId w:val="14"/>
        </w:numPr>
        <w:rPr>
          <w:color w:val="FF0000"/>
          <w:sz w:val="20"/>
          <w:szCs w:val="20"/>
        </w:rPr>
      </w:pPr>
      <w:r w:rsidRPr="007949A6">
        <w:rPr>
          <w:rFonts w:cs="Segoe UI"/>
          <w:color w:val="FF0000"/>
          <w:sz w:val="20"/>
          <w:szCs w:val="20"/>
          <w:shd w:val="clear" w:color="auto" w:fill="FEFEFE"/>
        </w:rPr>
        <w:t xml:space="preserve">Pravica vesti v Ustavi in KOP podobno opredeljena </w:t>
      </w:r>
      <w:r w:rsidRPr="007949A6">
        <w:rPr>
          <w:rFonts w:cs="Segoe UI"/>
          <w:color w:val="FF0000"/>
          <w:sz w:val="20"/>
          <w:szCs w:val="20"/>
          <w:shd w:val="clear" w:color="auto" w:fill="FEFEFE"/>
        </w:rPr>
        <w:sym w:font="Wingdings" w:char="F04A"/>
      </w:r>
      <w:r w:rsidR="00BA0AA2" w:rsidRPr="007949A6">
        <w:rPr>
          <w:rFonts w:cs="Segoe UI"/>
          <w:color w:val="141414"/>
          <w:sz w:val="20"/>
          <w:szCs w:val="20"/>
        </w:rPr>
        <w:br/>
      </w:r>
      <w:r w:rsidR="00BA0AA2" w:rsidRPr="007949A6">
        <w:rPr>
          <w:rFonts w:cs="Segoe UI"/>
          <w:color w:val="000000"/>
          <w:sz w:val="20"/>
          <w:szCs w:val="20"/>
          <w:shd w:val="clear" w:color="auto" w:fill="FEFEFE"/>
        </w:rPr>
        <w:t>Je pravica vezana na pravico verske opredelitve ali neopredelitve. Vsak se po svoji vesti odloča kako, če sploh se bo versko opredelil.</w:t>
      </w:r>
    </w:p>
    <w:p w:rsidR="005B7967" w:rsidRPr="007949A6" w:rsidRDefault="005B7967" w:rsidP="001E5F06">
      <w:pPr>
        <w:pStyle w:val="Odstavekseznama"/>
        <w:rPr>
          <w:color w:val="FF0000"/>
          <w:sz w:val="20"/>
          <w:szCs w:val="20"/>
        </w:rPr>
      </w:pPr>
    </w:p>
    <w:p w:rsidR="005B7967" w:rsidRPr="007949A6" w:rsidRDefault="005B7967" w:rsidP="001E5F06">
      <w:pPr>
        <w:rPr>
          <w:color w:val="FF0000"/>
          <w:sz w:val="20"/>
          <w:szCs w:val="20"/>
        </w:rPr>
      </w:pPr>
      <w:r w:rsidRPr="007949A6">
        <w:rPr>
          <w:sz w:val="20"/>
          <w:szCs w:val="20"/>
        </w:rPr>
        <w:t>Glede svobodnega izražanja veroizpovedi ali prepričanja so dopustne le tiste omejitve, ki jih določa zakon in ki so nujne za zavarovanje državne varnosti, javnega reda, zdravja ali morale ali pa temeljnih pravic in svoboščin drugih.</w:t>
      </w:r>
    </w:p>
    <w:p w:rsidR="00BA0AA2" w:rsidRPr="007949A6" w:rsidRDefault="00BA0AA2" w:rsidP="001E5F06">
      <w:pPr>
        <w:pStyle w:val="Odstavekseznama"/>
        <w:rPr>
          <w:color w:val="FF0000"/>
          <w:sz w:val="20"/>
          <w:szCs w:val="20"/>
        </w:rPr>
      </w:pPr>
    </w:p>
    <w:p w:rsidR="00BA0AA2" w:rsidRPr="007949A6" w:rsidRDefault="00BA0AA2" w:rsidP="001E5F06">
      <w:pPr>
        <w:pStyle w:val="Odstavekseznama"/>
        <w:numPr>
          <w:ilvl w:val="0"/>
          <w:numId w:val="14"/>
        </w:numPr>
        <w:rPr>
          <w:color w:val="FF0000"/>
          <w:sz w:val="20"/>
          <w:szCs w:val="20"/>
        </w:rPr>
      </w:pPr>
      <w:r w:rsidRPr="007949A6">
        <w:rPr>
          <w:color w:val="FF0000"/>
          <w:sz w:val="20"/>
          <w:szCs w:val="20"/>
        </w:rPr>
        <w:t>Temeljne ustavne listine</w:t>
      </w:r>
    </w:p>
    <w:p w:rsidR="00BA0AA2" w:rsidRPr="007949A6" w:rsidRDefault="00BA0AA2" w:rsidP="001E5F06">
      <w:pPr>
        <w:pStyle w:val="Odstavekseznama"/>
        <w:rPr>
          <w:color w:val="FF0000"/>
          <w:sz w:val="20"/>
          <w:szCs w:val="20"/>
        </w:rPr>
      </w:pPr>
    </w:p>
    <w:p w:rsidR="00BA0AA2" w:rsidRPr="007949A6" w:rsidRDefault="00BA0AA2" w:rsidP="001E5F06">
      <w:pPr>
        <w:pStyle w:val="Odstavekseznama"/>
        <w:ind w:left="1080"/>
        <w:rPr>
          <w:sz w:val="20"/>
          <w:szCs w:val="20"/>
        </w:rPr>
      </w:pPr>
      <w:r w:rsidRPr="007949A6">
        <w:rPr>
          <w:sz w:val="20"/>
          <w:szCs w:val="20"/>
        </w:rPr>
        <w:t xml:space="preserve">1. Temeljna ustavna listina o samostojni in neodvisni RS (25. 6. 1991). </w:t>
      </w:r>
    </w:p>
    <w:p w:rsidR="00BA0AA2" w:rsidRPr="007949A6" w:rsidRDefault="00BA0AA2" w:rsidP="001E5F06">
      <w:pPr>
        <w:pStyle w:val="Odstavekseznama"/>
        <w:ind w:left="1080"/>
        <w:rPr>
          <w:sz w:val="20"/>
          <w:szCs w:val="20"/>
        </w:rPr>
      </w:pPr>
      <w:r w:rsidRPr="007949A6">
        <w:rPr>
          <w:sz w:val="20"/>
          <w:szCs w:val="20"/>
        </w:rPr>
        <w:t>2. Temeljne človekove pravice in svoboščine.</w:t>
      </w:r>
    </w:p>
    <w:p w:rsidR="00BA0AA2" w:rsidRPr="007949A6" w:rsidRDefault="00BA0AA2" w:rsidP="001E5F06">
      <w:pPr>
        <w:pStyle w:val="Odstavekseznama"/>
        <w:ind w:left="1080"/>
        <w:rPr>
          <w:sz w:val="20"/>
          <w:szCs w:val="20"/>
        </w:rPr>
      </w:pPr>
      <w:r w:rsidRPr="007949A6">
        <w:rPr>
          <w:sz w:val="20"/>
          <w:szCs w:val="20"/>
        </w:rPr>
        <w:t xml:space="preserve"> 3. Temeljne in trajne pravice slovenskega naroda do samoodločbe. </w:t>
      </w:r>
    </w:p>
    <w:p w:rsidR="001E5F06" w:rsidRPr="007949A6" w:rsidRDefault="00BA0AA2" w:rsidP="001E5F06">
      <w:pPr>
        <w:pStyle w:val="Odstavekseznama"/>
        <w:ind w:left="1080"/>
        <w:rPr>
          <w:sz w:val="20"/>
          <w:szCs w:val="20"/>
        </w:rPr>
      </w:pPr>
      <w:r w:rsidRPr="007949A6">
        <w:rPr>
          <w:sz w:val="20"/>
          <w:szCs w:val="20"/>
        </w:rPr>
        <w:t xml:space="preserve">4. Zgodovinsko dejstvo, da smo Slovenci v večstoletnem boju za narodno osvoboditev </w:t>
      </w:r>
    </w:p>
    <w:p w:rsidR="00BA0AA2" w:rsidRPr="007949A6" w:rsidRDefault="00BA0AA2" w:rsidP="001E5F06">
      <w:pPr>
        <w:pStyle w:val="Odstavekseznama"/>
        <w:ind w:left="1080"/>
        <w:rPr>
          <w:sz w:val="20"/>
          <w:szCs w:val="20"/>
        </w:rPr>
      </w:pPr>
      <w:r w:rsidRPr="007949A6">
        <w:rPr>
          <w:sz w:val="20"/>
          <w:szCs w:val="20"/>
        </w:rPr>
        <w:t>izoblikovali svojo narodno samobitnost in uveljavili svojo državnost</w:t>
      </w:r>
    </w:p>
    <w:p w:rsidR="001E5F06" w:rsidRPr="007949A6" w:rsidRDefault="001E5F06" w:rsidP="001E5F06">
      <w:pPr>
        <w:pStyle w:val="Odstavekseznama"/>
        <w:ind w:left="1080"/>
        <w:rPr>
          <w:sz w:val="20"/>
          <w:szCs w:val="20"/>
        </w:rPr>
      </w:pPr>
    </w:p>
    <w:p w:rsidR="00BA0AA2" w:rsidRPr="007949A6" w:rsidRDefault="00BA0AA2" w:rsidP="001E5F06">
      <w:pPr>
        <w:pStyle w:val="Odstavekseznama"/>
        <w:numPr>
          <w:ilvl w:val="0"/>
          <w:numId w:val="14"/>
        </w:numPr>
        <w:rPr>
          <w:color w:val="FF0000"/>
          <w:sz w:val="20"/>
          <w:szCs w:val="20"/>
        </w:rPr>
      </w:pPr>
      <w:r w:rsidRPr="007949A6">
        <w:rPr>
          <w:color w:val="FF0000"/>
          <w:sz w:val="20"/>
          <w:szCs w:val="20"/>
        </w:rPr>
        <w:t>Kam spadajo pravice?</w:t>
      </w:r>
    </w:p>
    <w:p w:rsidR="00BA0AA2" w:rsidRPr="007949A6" w:rsidRDefault="00BA0AA2" w:rsidP="001E5F06">
      <w:pPr>
        <w:pStyle w:val="Odstavekseznama"/>
        <w:ind w:left="1080"/>
        <w:rPr>
          <w:color w:val="FF0000"/>
          <w:sz w:val="20"/>
          <w:szCs w:val="20"/>
        </w:rPr>
      </w:pPr>
    </w:p>
    <w:p w:rsidR="00BA0AA2" w:rsidRPr="007949A6" w:rsidRDefault="00BA0AA2" w:rsidP="001E5F06">
      <w:pPr>
        <w:pStyle w:val="Odstavekseznama"/>
        <w:ind w:left="1080"/>
        <w:rPr>
          <w:color w:val="000000" w:themeColor="text1"/>
          <w:sz w:val="20"/>
          <w:szCs w:val="20"/>
        </w:rPr>
      </w:pPr>
      <w:r w:rsidRPr="007949A6">
        <w:rPr>
          <w:color w:val="000000" w:themeColor="text1"/>
          <w:sz w:val="20"/>
          <w:szCs w:val="20"/>
        </w:rPr>
        <w:t>Ugovor vesti – politične</w:t>
      </w:r>
    </w:p>
    <w:p w:rsidR="00BA0AA2" w:rsidRPr="007949A6" w:rsidRDefault="00BA0AA2" w:rsidP="001E5F06">
      <w:pPr>
        <w:pStyle w:val="Odstavekseznama"/>
        <w:ind w:left="1080"/>
        <w:rPr>
          <w:color w:val="000000" w:themeColor="text1"/>
          <w:sz w:val="20"/>
          <w:szCs w:val="20"/>
        </w:rPr>
      </w:pPr>
      <w:r w:rsidRPr="007949A6">
        <w:rPr>
          <w:color w:val="000000" w:themeColor="text1"/>
          <w:sz w:val="20"/>
          <w:szCs w:val="20"/>
        </w:rPr>
        <w:t>Do šolanja – kulturne pravice</w:t>
      </w:r>
    </w:p>
    <w:p w:rsidR="00BA0AA2" w:rsidRPr="007949A6" w:rsidRDefault="00BA0AA2" w:rsidP="001E5F06">
      <w:pPr>
        <w:pStyle w:val="Odstavekseznama"/>
        <w:ind w:left="1080"/>
        <w:rPr>
          <w:color w:val="000000" w:themeColor="text1"/>
          <w:sz w:val="20"/>
          <w:szCs w:val="20"/>
        </w:rPr>
      </w:pPr>
      <w:r w:rsidRPr="007949A6">
        <w:rPr>
          <w:color w:val="000000" w:themeColor="text1"/>
          <w:sz w:val="20"/>
          <w:szCs w:val="20"/>
        </w:rPr>
        <w:t xml:space="preserve">Do dela – ekonomske </w:t>
      </w:r>
    </w:p>
    <w:p w:rsidR="00BA0AA2" w:rsidRPr="007949A6" w:rsidRDefault="00BA0AA2" w:rsidP="001E5F06">
      <w:pPr>
        <w:pStyle w:val="Odstavekseznama"/>
        <w:ind w:left="1080"/>
        <w:rPr>
          <w:color w:val="FF0000"/>
          <w:sz w:val="20"/>
          <w:szCs w:val="20"/>
        </w:rPr>
      </w:pPr>
    </w:p>
    <w:p w:rsidR="00BA0AA2" w:rsidRPr="007949A6" w:rsidRDefault="00BA0AA2" w:rsidP="001E5F06">
      <w:pPr>
        <w:pStyle w:val="Odstavekseznama"/>
        <w:ind w:left="1080"/>
        <w:rPr>
          <w:color w:val="FF0000"/>
          <w:sz w:val="20"/>
          <w:szCs w:val="20"/>
        </w:rPr>
      </w:pPr>
      <w:r w:rsidRPr="007949A6">
        <w:rPr>
          <w:color w:val="FF0000"/>
          <w:sz w:val="20"/>
          <w:szCs w:val="20"/>
        </w:rPr>
        <w:t>60. Pravice in dolžnosti staršev</w:t>
      </w:r>
    </w:p>
    <w:p w:rsidR="00BA0AA2" w:rsidRPr="007949A6" w:rsidRDefault="00BA0AA2" w:rsidP="001E5F06">
      <w:pPr>
        <w:pStyle w:val="Odstavekseznama"/>
        <w:ind w:left="1080"/>
        <w:rPr>
          <w:sz w:val="20"/>
          <w:szCs w:val="20"/>
        </w:rPr>
      </w:pPr>
    </w:p>
    <w:p w:rsidR="00BA0AA2" w:rsidRPr="007949A6" w:rsidRDefault="00917807" w:rsidP="001E5F06">
      <w:pPr>
        <w:pStyle w:val="Odstavekseznama"/>
        <w:ind w:left="1080"/>
        <w:rPr>
          <w:sz w:val="20"/>
          <w:szCs w:val="20"/>
        </w:rPr>
      </w:pPr>
      <w:r>
        <w:rPr>
          <w:sz w:val="20"/>
          <w:szCs w:val="20"/>
        </w:rPr>
        <w:pict>
          <v:shape id="_x0000_i1029" type="#_x0000_t75" style="width:424.5pt;height:84.75pt">
            <v:imagedata r:id="rId27" o:title="b"/>
          </v:shape>
        </w:pict>
      </w:r>
    </w:p>
    <w:p w:rsidR="00BA0AA2" w:rsidRPr="007949A6" w:rsidRDefault="005B7967" w:rsidP="001E5F06">
      <w:pPr>
        <w:ind w:left="720"/>
        <w:rPr>
          <w:rFonts w:cs="Segoe UI"/>
          <w:color w:val="FF0000"/>
          <w:sz w:val="20"/>
          <w:szCs w:val="20"/>
          <w:shd w:val="clear" w:color="auto" w:fill="FEFEFE"/>
        </w:rPr>
      </w:pPr>
      <w:r w:rsidRPr="007949A6">
        <w:rPr>
          <w:rFonts w:cs="Segoe UI"/>
          <w:color w:val="FF0000"/>
          <w:sz w:val="20"/>
          <w:szCs w:val="20"/>
          <w:shd w:val="clear" w:color="auto" w:fill="FEFEFE"/>
        </w:rPr>
        <w:t>61.</w:t>
      </w:r>
      <w:r w:rsidR="00BA0AA2" w:rsidRPr="007949A6">
        <w:rPr>
          <w:rFonts w:cs="Segoe UI"/>
          <w:color w:val="FF0000"/>
          <w:sz w:val="20"/>
          <w:szCs w:val="20"/>
          <w:shd w:val="clear" w:color="auto" w:fill="FEFEFE"/>
        </w:rPr>
        <w:t>Koga volimo z posredno volilno pravico?</w:t>
      </w:r>
    </w:p>
    <w:p w:rsidR="00BA0AA2" w:rsidRPr="007949A6" w:rsidRDefault="005B7967" w:rsidP="001E5F06">
      <w:pPr>
        <w:pStyle w:val="Odstavekseznama"/>
        <w:ind w:left="1080"/>
        <w:rPr>
          <w:rFonts w:cs="Segoe UI"/>
          <w:color w:val="141414"/>
          <w:sz w:val="20"/>
          <w:szCs w:val="20"/>
          <w:shd w:val="clear" w:color="auto" w:fill="FEFEFE"/>
        </w:rPr>
      </w:pPr>
      <w:r w:rsidRPr="007949A6">
        <w:rPr>
          <w:rFonts w:cs="Segoe UI"/>
          <w:color w:val="141414"/>
          <w:sz w:val="20"/>
          <w:szCs w:val="20"/>
          <w:shd w:val="clear" w:color="auto" w:fill="FEFEFE"/>
        </w:rPr>
        <w:t>svetnike v DS</w:t>
      </w:r>
    </w:p>
    <w:p w:rsidR="005B7967" w:rsidRPr="007949A6" w:rsidRDefault="005B7967" w:rsidP="001E5F06">
      <w:pPr>
        <w:rPr>
          <w:rFonts w:cs="Segoe UI"/>
          <w:color w:val="FF0000"/>
          <w:sz w:val="20"/>
          <w:szCs w:val="20"/>
          <w:shd w:val="clear" w:color="auto" w:fill="FEFEFE"/>
        </w:rPr>
      </w:pPr>
      <w:r w:rsidRPr="007949A6">
        <w:rPr>
          <w:color w:val="FF0000"/>
          <w:sz w:val="20"/>
          <w:szCs w:val="20"/>
        </w:rPr>
        <w:t xml:space="preserve">           62. </w:t>
      </w:r>
      <w:r w:rsidRPr="007949A6">
        <w:rPr>
          <w:rFonts w:cs="Segoe UI"/>
          <w:color w:val="FF0000"/>
          <w:sz w:val="20"/>
          <w:szCs w:val="20"/>
          <w:shd w:val="clear" w:color="auto" w:fill="FEFEFE"/>
        </w:rPr>
        <w:t>Ali sem lahko izvoljena za predsednico države, poslanko, sodnico? </w:t>
      </w:r>
    </w:p>
    <w:p w:rsidR="00620C19" w:rsidRPr="007949A6" w:rsidRDefault="00620C19" w:rsidP="001E5F06">
      <w:pPr>
        <w:rPr>
          <w:rFonts w:cs="Arial"/>
          <w:color w:val="000000"/>
          <w:sz w:val="20"/>
          <w:szCs w:val="20"/>
          <w:shd w:val="clear" w:color="auto" w:fill="FFFFFF"/>
        </w:rPr>
      </w:pPr>
      <w:r w:rsidRPr="007949A6">
        <w:rPr>
          <w:rFonts w:cs="Arial"/>
          <w:color w:val="000000"/>
          <w:sz w:val="20"/>
          <w:szCs w:val="20"/>
          <w:shd w:val="clear" w:color="auto" w:fill="FFFFFF"/>
        </w:rPr>
        <w:t>Pravico voliti in biti voljen za predsednika republike, poslanko ima državljan Slovenije, ki je na dan glasovanja dopolnil osemnajst let starosti in mu ni odvzeta poslovna sposobnost.</w:t>
      </w:r>
    </w:p>
    <w:p w:rsidR="00620C19" w:rsidRPr="007949A6" w:rsidRDefault="00620C19" w:rsidP="001E5F06">
      <w:pPr>
        <w:rPr>
          <w:rFonts w:cs="Arial"/>
          <w:color w:val="000000"/>
          <w:sz w:val="20"/>
          <w:szCs w:val="20"/>
          <w:shd w:val="clear" w:color="auto" w:fill="FFFFFF"/>
        </w:rPr>
      </w:pPr>
      <w:r w:rsidRPr="007949A6">
        <w:rPr>
          <w:rFonts w:cs="Arial"/>
          <w:color w:val="000000"/>
          <w:sz w:val="20"/>
          <w:szCs w:val="20"/>
          <w:shd w:val="clear" w:color="auto" w:fill="FFFFFF"/>
        </w:rPr>
        <w:t>ZA SODNIKA</w:t>
      </w:r>
      <w:r w:rsidR="001E5F06" w:rsidRPr="007949A6">
        <w:rPr>
          <w:rFonts w:cs="Arial"/>
          <w:color w:val="000000"/>
          <w:sz w:val="20"/>
          <w:szCs w:val="20"/>
          <w:shd w:val="clear" w:color="auto" w:fill="FFFFFF"/>
        </w:rPr>
        <w:t xml:space="preserve"> - NE</w:t>
      </w:r>
    </w:p>
    <w:p w:rsidR="00445707" w:rsidRPr="007949A6" w:rsidRDefault="00E142E9" w:rsidP="001E5F06">
      <w:pPr>
        <w:rPr>
          <w:rFonts w:cs="Arial"/>
          <w:color w:val="000000"/>
          <w:sz w:val="20"/>
          <w:szCs w:val="20"/>
          <w:shd w:val="clear" w:color="auto" w:fill="FFFFFF"/>
        </w:rPr>
      </w:pPr>
      <w:r>
        <w:rPr>
          <w:rFonts w:cs="Arial"/>
          <w:color w:val="000000"/>
          <w:sz w:val="20"/>
          <w:szCs w:val="20"/>
          <w:shd w:val="clear" w:color="auto" w:fill="FFFFFF"/>
        </w:rPr>
        <w:lastRenderedPageBreak/>
        <w:t>POGOJI</w:t>
      </w:r>
    </w:p>
    <w:p w:rsidR="00445707" w:rsidRPr="007949A6" w:rsidRDefault="00445707" w:rsidP="001E5F06">
      <w:pPr>
        <w:rPr>
          <w:rFonts w:cs="Arial"/>
          <w:color w:val="000000"/>
          <w:sz w:val="20"/>
          <w:szCs w:val="20"/>
          <w:shd w:val="clear" w:color="auto" w:fill="FFFFFF"/>
        </w:rPr>
      </w:pPr>
      <w:r w:rsidRPr="007949A6">
        <w:rPr>
          <w:rFonts w:cs="Arial"/>
          <w:color w:val="000000"/>
          <w:sz w:val="20"/>
          <w:szCs w:val="20"/>
          <w:shd w:val="clear" w:color="auto" w:fill="FFFFFF"/>
        </w:rPr>
        <w:t>1. da je državljan Republike Slovenije in aktivno obvlada slovenski jezik,</w:t>
      </w:r>
      <w:r w:rsidRPr="007949A6">
        <w:rPr>
          <w:rFonts w:cs="Arial"/>
          <w:color w:val="000000"/>
          <w:sz w:val="20"/>
          <w:szCs w:val="20"/>
        </w:rPr>
        <w:br/>
      </w:r>
      <w:r w:rsidRPr="007949A6">
        <w:rPr>
          <w:rFonts w:cs="Arial"/>
          <w:color w:val="000000"/>
          <w:sz w:val="20"/>
          <w:szCs w:val="20"/>
          <w:shd w:val="clear" w:color="auto" w:fill="FFFFFF"/>
        </w:rPr>
        <w:t>2. da je poslovno sposoben in ima splošno zdravstveno zmožnost,</w:t>
      </w:r>
      <w:r w:rsidRPr="007949A6">
        <w:rPr>
          <w:rFonts w:cs="Arial"/>
          <w:color w:val="000000"/>
          <w:sz w:val="20"/>
          <w:szCs w:val="20"/>
        </w:rPr>
        <w:br/>
      </w:r>
      <w:r w:rsidRPr="007949A6">
        <w:rPr>
          <w:rFonts w:cs="Arial"/>
          <w:color w:val="000000"/>
          <w:sz w:val="20"/>
          <w:szCs w:val="20"/>
          <w:shd w:val="clear" w:color="auto" w:fill="FFFFFF"/>
        </w:rPr>
        <w:t>3. da je dopolnil 30 let starosti,</w:t>
      </w:r>
      <w:r w:rsidRPr="007949A6">
        <w:rPr>
          <w:rFonts w:cs="Arial"/>
          <w:color w:val="000000"/>
          <w:sz w:val="20"/>
          <w:szCs w:val="20"/>
        </w:rPr>
        <w:br/>
      </w:r>
      <w:r w:rsidRPr="007949A6">
        <w:rPr>
          <w:rFonts w:cs="Arial"/>
          <w:color w:val="000000"/>
          <w:sz w:val="20"/>
          <w:szCs w:val="20"/>
          <w:shd w:val="clear" w:color="auto" w:fill="FFFFFF"/>
        </w:rPr>
        <w:t>4. da ima v Republiki Sloveniji pridobljen strokovni naslov diplomirani pravnik ali v Republiki Sloveniji nostrificirano v tujini pridobljeno diplomo pravne fakultete,</w:t>
      </w:r>
      <w:r w:rsidRPr="007949A6">
        <w:rPr>
          <w:rFonts w:cs="Arial"/>
          <w:color w:val="000000"/>
          <w:sz w:val="20"/>
          <w:szCs w:val="20"/>
        </w:rPr>
        <w:br/>
      </w:r>
      <w:r w:rsidRPr="007949A6">
        <w:rPr>
          <w:rFonts w:cs="Arial"/>
          <w:color w:val="000000"/>
          <w:sz w:val="20"/>
          <w:szCs w:val="20"/>
          <w:shd w:val="clear" w:color="auto" w:fill="FFFFFF"/>
        </w:rPr>
        <w:t>5. da je opravil pravniški državni izpit,</w:t>
      </w:r>
      <w:r w:rsidRPr="007949A6">
        <w:rPr>
          <w:rFonts w:cs="Arial"/>
          <w:color w:val="000000"/>
          <w:sz w:val="20"/>
          <w:szCs w:val="20"/>
        </w:rPr>
        <w:br/>
      </w:r>
      <w:r w:rsidRPr="007949A6">
        <w:rPr>
          <w:rFonts w:cs="Arial"/>
          <w:color w:val="000000"/>
          <w:sz w:val="20"/>
          <w:szCs w:val="20"/>
          <w:shd w:val="clear" w:color="auto" w:fill="FFFFFF"/>
        </w:rPr>
        <w:t>6. da je osebnostno primeren za Opravljanje sodniške funkcije.</w:t>
      </w:r>
    </w:p>
    <w:p w:rsidR="005B7967" w:rsidRPr="007949A6" w:rsidRDefault="005B7967" w:rsidP="001E5F06">
      <w:pPr>
        <w:rPr>
          <w:rFonts w:cs="Segoe UI"/>
          <w:color w:val="FF0000"/>
          <w:sz w:val="20"/>
          <w:szCs w:val="20"/>
          <w:shd w:val="clear" w:color="auto" w:fill="FEFEFE"/>
        </w:rPr>
      </w:pPr>
      <w:r w:rsidRPr="007949A6">
        <w:rPr>
          <w:rFonts w:cs="Segoe UI"/>
          <w:color w:val="FF0000"/>
          <w:sz w:val="20"/>
          <w:szCs w:val="20"/>
          <w:shd w:val="clear" w:color="auto" w:fill="FEFEFE"/>
        </w:rPr>
        <w:t>63. Ustavnost in zakonitost</w:t>
      </w:r>
    </w:p>
    <w:p w:rsidR="005B7967" w:rsidRPr="007949A6" w:rsidRDefault="005B7967" w:rsidP="001E5F06">
      <w:pPr>
        <w:rPr>
          <w:color w:val="FF0000"/>
          <w:sz w:val="20"/>
          <w:szCs w:val="20"/>
        </w:rPr>
      </w:pPr>
      <w:r w:rsidRPr="007949A6">
        <w:rPr>
          <w:sz w:val="20"/>
          <w:szCs w:val="20"/>
        </w:rPr>
        <w:t xml:space="preserve">NAČELO USTAVNOSTI: skladnost zakonov in podzakonskih predpisov in drugih splošnih aktov z ustavo. NAČELO ZAKONITOSTI: </w:t>
      </w:r>
      <w:r w:rsidR="00E142E9">
        <w:rPr>
          <w:sz w:val="20"/>
          <w:szCs w:val="20"/>
        </w:rPr>
        <w:t>obveznost državnih organov, da pri izvršavanju izhajajo iz zakona in ga dosledno uresničujejo</w:t>
      </w:r>
    </w:p>
    <w:p w:rsidR="005B7967" w:rsidRPr="007949A6" w:rsidRDefault="005B7967" w:rsidP="001E5F06">
      <w:pPr>
        <w:rPr>
          <w:rFonts w:cs="Segoe UI"/>
          <w:color w:val="FF0000"/>
          <w:sz w:val="20"/>
          <w:szCs w:val="20"/>
          <w:shd w:val="clear" w:color="auto" w:fill="FEFEFE"/>
        </w:rPr>
      </w:pPr>
      <w:r w:rsidRPr="007949A6">
        <w:rPr>
          <w:color w:val="FF0000"/>
          <w:sz w:val="20"/>
          <w:szCs w:val="20"/>
        </w:rPr>
        <w:t xml:space="preserve">63 . </w:t>
      </w:r>
      <w:r w:rsidRPr="007949A6">
        <w:rPr>
          <w:rFonts w:cs="Segoe UI"/>
          <w:color w:val="FF0000"/>
          <w:sz w:val="20"/>
          <w:szCs w:val="20"/>
          <w:shd w:val="clear" w:color="auto" w:fill="FEFEFE"/>
        </w:rPr>
        <w:t>PRAVO EU</w:t>
      </w:r>
    </w:p>
    <w:p w:rsidR="005B7967" w:rsidRPr="007949A6" w:rsidRDefault="005B7967" w:rsidP="001E5F06">
      <w:pPr>
        <w:rPr>
          <w:sz w:val="20"/>
          <w:szCs w:val="20"/>
        </w:rPr>
      </w:pPr>
      <w:r w:rsidRPr="007949A6">
        <w:rPr>
          <w:sz w:val="20"/>
          <w:szCs w:val="20"/>
        </w:rPr>
        <w:t xml:space="preserve">3 TEMELJNA NAČELA: </w:t>
      </w:r>
      <w:r w:rsidRPr="007949A6">
        <w:rPr>
          <w:sz w:val="20"/>
          <w:szCs w:val="20"/>
        </w:rPr>
        <w:sym w:font="Symbol" w:char="F0AE"/>
      </w:r>
      <w:r w:rsidRPr="007949A6">
        <w:rPr>
          <w:sz w:val="20"/>
          <w:szCs w:val="20"/>
        </w:rPr>
        <w:t xml:space="preserve"> </w:t>
      </w:r>
      <w:r w:rsidRPr="007949A6">
        <w:rPr>
          <w:b/>
          <w:sz w:val="20"/>
          <w:szCs w:val="20"/>
        </w:rPr>
        <w:t>AVTONOMNOST PRAVA EU:</w:t>
      </w:r>
      <w:r w:rsidRPr="007949A6">
        <w:rPr>
          <w:sz w:val="20"/>
          <w:szCs w:val="20"/>
        </w:rPr>
        <w:t xml:space="preserve"> ker so države članice del svoje suverenosti in s tem svoje funkcije prenesle na nadnacionalno raven (odločanje se ne odvija več v samih državah članicah, temveč v okviru institucij EU), morajo upoštevati, da je izoblikovan pravni sistem EU neodvisen od prava, ki velja znotraj samih držav članic. Predpisi EU so tako veljavni v vseh državah članicah in zahtevajo prilagoditev vseh neskladnih predpisov v nacionalnih zakonodajah. </w:t>
      </w:r>
      <w:r w:rsidRPr="007949A6">
        <w:rPr>
          <w:sz w:val="20"/>
          <w:szCs w:val="20"/>
        </w:rPr>
        <w:sym w:font="Symbol" w:char="F0AE"/>
      </w:r>
      <w:r w:rsidRPr="007949A6">
        <w:rPr>
          <w:sz w:val="20"/>
          <w:szCs w:val="20"/>
        </w:rPr>
        <w:t xml:space="preserve"> </w:t>
      </w:r>
      <w:r w:rsidRPr="007949A6">
        <w:rPr>
          <w:b/>
          <w:sz w:val="20"/>
          <w:szCs w:val="20"/>
        </w:rPr>
        <w:t>PRIMARNOST PRAVA EU:</w:t>
      </w:r>
      <w:r w:rsidRPr="007949A6">
        <w:rPr>
          <w:sz w:val="20"/>
          <w:szCs w:val="20"/>
        </w:rPr>
        <w:t xml:space="preserve"> načelo pomeni, da je pravo EU enotno veljavno v vseh državah članicah in ima prednost pred pravom držav članic. </w:t>
      </w:r>
      <w:r w:rsidRPr="007949A6">
        <w:rPr>
          <w:sz w:val="20"/>
          <w:szCs w:val="20"/>
        </w:rPr>
        <w:sym w:font="Symbol" w:char="F0AE"/>
      </w:r>
      <w:r w:rsidRPr="007949A6">
        <w:rPr>
          <w:sz w:val="20"/>
          <w:szCs w:val="20"/>
        </w:rPr>
        <w:t xml:space="preserve"> </w:t>
      </w:r>
      <w:r w:rsidRPr="007949A6">
        <w:rPr>
          <w:b/>
          <w:sz w:val="20"/>
          <w:szCs w:val="20"/>
        </w:rPr>
        <w:t>NEPOSREDNA UPORABA PRAVA EU:</w:t>
      </w:r>
      <w:r w:rsidRPr="007949A6">
        <w:rPr>
          <w:sz w:val="20"/>
          <w:szCs w:val="20"/>
        </w:rPr>
        <w:t xml:space="preserve"> to načelo je povezano z načelom primarnosti, saj je primarnost mogoče uveljaviti le, če je naddržavnemu pravnemu redu priznana tudi neposredna uporabnost v državah članicah. Pomeni, da akti institucij EU lahko neposredno veljajo brez nadaljnjih aktov držav članic, s čimer je zagotovljena večja učinkovitost prava EU.</w:t>
      </w:r>
    </w:p>
    <w:p w:rsidR="005B7967" w:rsidRPr="007949A6" w:rsidRDefault="005B7967" w:rsidP="001E5F06">
      <w:pPr>
        <w:rPr>
          <w:rFonts w:cs="Arial"/>
          <w:color w:val="FF0000"/>
          <w:sz w:val="20"/>
          <w:szCs w:val="20"/>
          <w:shd w:val="clear" w:color="auto" w:fill="FFFFFF"/>
        </w:rPr>
      </w:pPr>
      <w:r w:rsidRPr="007949A6">
        <w:rPr>
          <w:color w:val="FF0000"/>
          <w:sz w:val="20"/>
          <w:szCs w:val="20"/>
        </w:rPr>
        <w:t xml:space="preserve">64. </w:t>
      </w:r>
      <w:r w:rsidRPr="007949A6">
        <w:rPr>
          <w:rFonts w:cs="Arial"/>
          <w:color w:val="FF0000"/>
          <w:sz w:val="20"/>
          <w:szCs w:val="20"/>
          <w:shd w:val="clear" w:color="auto" w:fill="FFFFFF"/>
        </w:rPr>
        <w:t> </w:t>
      </w:r>
      <w:r w:rsidRPr="007949A6">
        <w:rPr>
          <w:rStyle w:val="Poudarek"/>
          <w:rFonts w:cs="Arial"/>
          <w:b/>
          <w:bCs/>
          <w:i w:val="0"/>
          <w:iCs w:val="0"/>
          <w:color w:val="FF0000"/>
          <w:sz w:val="20"/>
          <w:szCs w:val="20"/>
          <w:shd w:val="clear" w:color="auto" w:fill="FFFFFF"/>
        </w:rPr>
        <w:t>Načelo enakopravnosti</w:t>
      </w:r>
      <w:r w:rsidRPr="007949A6">
        <w:rPr>
          <w:rFonts w:cs="Arial"/>
          <w:color w:val="FF0000"/>
          <w:sz w:val="20"/>
          <w:szCs w:val="20"/>
          <w:shd w:val="clear" w:color="auto" w:fill="FFFFFF"/>
        </w:rPr>
        <w:t> vsakomur zagotavlja enake človekove pravice in svoboščine.</w:t>
      </w:r>
    </w:p>
    <w:p w:rsidR="00445707" w:rsidRPr="007949A6" w:rsidRDefault="00620C19" w:rsidP="001E5F06">
      <w:pPr>
        <w:rPr>
          <w:rFonts w:cs="Segoe UI"/>
          <w:b/>
          <w:color w:val="FF0000"/>
          <w:sz w:val="20"/>
          <w:szCs w:val="20"/>
          <w:shd w:val="clear" w:color="auto" w:fill="FEFEFE"/>
        </w:rPr>
      </w:pPr>
      <w:r w:rsidRPr="007949A6">
        <w:rPr>
          <w:rFonts w:cs="Arial"/>
          <w:b/>
          <w:color w:val="FF0000"/>
          <w:sz w:val="20"/>
          <w:szCs w:val="20"/>
          <w:shd w:val="clear" w:color="auto" w:fill="FFFFFF"/>
        </w:rPr>
        <w:t xml:space="preserve">65. </w:t>
      </w:r>
      <w:r w:rsidR="00445707" w:rsidRPr="007949A6">
        <w:rPr>
          <w:rFonts w:cs="Segoe UI"/>
          <w:b/>
          <w:color w:val="FF0000"/>
          <w:sz w:val="20"/>
          <w:szCs w:val="20"/>
          <w:shd w:val="clear" w:color="auto" w:fill="FEFEFE"/>
        </w:rPr>
        <w:t>Kako v šoli uresničujemo pravico do zdravja?</w:t>
      </w:r>
    </w:p>
    <w:p w:rsidR="00620C19" w:rsidRPr="007949A6" w:rsidRDefault="00445707" w:rsidP="001E5F06">
      <w:pPr>
        <w:rPr>
          <w:rFonts w:cs="Segoe UI"/>
          <w:color w:val="141414"/>
          <w:sz w:val="20"/>
          <w:szCs w:val="20"/>
          <w:shd w:val="clear" w:color="auto" w:fill="FEFEFE"/>
        </w:rPr>
      </w:pPr>
      <w:r w:rsidRPr="007949A6">
        <w:rPr>
          <w:rFonts w:cs="Segoe UI"/>
          <w:color w:val="141414"/>
          <w:sz w:val="20"/>
          <w:szCs w:val="20"/>
          <w:shd w:val="clear" w:color="auto" w:fill="FEFEFE"/>
        </w:rPr>
        <w:t xml:space="preserve"> Sodelovanje z zdravstvenimi zavodi (sistematski pregledi, cepljenje, on je dodal, da tudi s tem, da imamo v šoli vsaj en topel obrok hrane dnevno).</w:t>
      </w:r>
    </w:p>
    <w:p w:rsidR="00445707" w:rsidRPr="007949A6" w:rsidRDefault="00445707" w:rsidP="001E5F06">
      <w:pPr>
        <w:rPr>
          <w:rFonts w:cs="Segoe UI"/>
          <w:b/>
          <w:color w:val="FF0000"/>
          <w:sz w:val="20"/>
          <w:szCs w:val="20"/>
          <w:shd w:val="clear" w:color="auto" w:fill="FEFEFE"/>
        </w:rPr>
      </w:pPr>
      <w:r w:rsidRPr="007949A6">
        <w:rPr>
          <w:rFonts w:cs="Segoe UI"/>
          <w:b/>
          <w:color w:val="FF0000"/>
          <w:sz w:val="20"/>
          <w:szCs w:val="20"/>
          <w:shd w:val="clear" w:color="auto" w:fill="FEFEFE"/>
        </w:rPr>
        <w:t>66.  Konvencija o otrokovih pravicah (počitek, igra, umetnost, kultura)</w:t>
      </w:r>
    </w:p>
    <w:p w:rsidR="00445707" w:rsidRPr="007949A6" w:rsidRDefault="00445707" w:rsidP="001E5F06">
      <w:pPr>
        <w:rPr>
          <w:rFonts w:cs="Segoe UI"/>
          <w:color w:val="141414"/>
          <w:sz w:val="20"/>
          <w:szCs w:val="20"/>
          <w:shd w:val="clear" w:color="auto" w:fill="FEFEFE"/>
        </w:rPr>
      </w:pPr>
      <w:r w:rsidRPr="007949A6">
        <w:rPr>
          <w:rFonts w:cs="Segoe UI"/>
          <w:color w:val="141414"/>
          <w:sz w:val="20"/>
          <w:szCs w:val="20"/>
          <w:shd w:val="clear" w:color="auto" w:fill="FEFEFE"/>
        </w:rPr>
        <w:t>V ŠOLI to uresničujemo - 5-minutni odmori, 20 - 30 minutni odmori vsaj 1x dnevno, podaljšano bivanje, počitnice.</w:t>
      </w:r>
    </w:p>
    <w:p w:rsidR="00445707" w:rsidRPr="007949A6" w:rsidRDefault="00445707" w:rsidP="001E5F06">
      <w:pPr>
        <w:rPr>
          <w:rFonts w:cs="Segoe UI"/>
          <w:b/>
          <w:color w:val="FF0000"/>
          <w:sz w:val="20"/>
          <w:szCs w:val="20"/>
          <w:shd w:val="clear" w:color="auto" w:fill="FEFEFE"/>
        </w:rPr>
      </w:pPr>
      <w:r w:rsidRPr="007949A6">
        <w:rPr>
          <w:rFonts w:cs="Segoe UI"/>
          <w:b/>
          <w:color w:val="FF0000"/>
          <w:sz w:val="20"/>
          <w:szCs w:val="20"/>
          <w:shd w:val="clear" w:color="auto" w:fill="FEFEFE"/>
        </w:rPr>
        <w:t>67. Definicija otroka</w:t>
      </w:r>
    </w:p>
    <w:p w:rsidR="00445707" w:rsidRPr="007949A6" w:rsidRDefault="00445707" w:rsidP="001E5F06">
      <w:pPr>
        <w:rPr>
          <w:sz w:val="20"/>
          <w:szCs w:val="20"/>
        </w:rPr>
      </w:pPr>
      <w:r w:rsidRPr="007949A6">
        <w:rPr>
          <w:sz w:val="20"/>
          <w:szCs w:val="20"/>
        </w:rPr>
        <w:t>Za namene te Konvencije pomeni otrok vsako človeško bitje, mlajše od 18 let, razen če zakon, ki se uporablja za otroka, določa, da se polnoletnost doseže že prej.</w:t>
      </w:r>
    </w:p>
    <w:p w:rsidR="00445707" w:rsidRPr="007949A6" w:rsidRDefault="00445707" w:rsidP="001E5F06">
      <w:pPr>
        <w:rPr>
          <w:rFonts w:cs="Segoe UI"/>
          <w:b/>
          <w:color w:val="FF0000"/>
          <w:sz w:val="20"/>
          <w:szCs w:val="20"/>
          <w:shd w:val="clear" w:color="auto" w:fill="FEFEFE"/>
        </w:rPr>
      </w:pPr>
      <w:r w:rsidRPr="007949A6">
        <w:rPr>
          <w:b/>
          <w:color w:val="FF0000"/>
          <w:sz w:val="20"/>
          <w:szCs w:val="20"/>
        </w:rPr>
        <w:t xml:space="preserve">68. </w:t>
      </w:r>
      <w:r w:rsidRPr="007949A6">
        <w:rPr>
          <w:rFonts w:cs="Segoe UI"/>
          <w:b/>
          <w:color w:val="FF0000"/>
          <w:sz w:val="20"/>
          <w:szCs w:val="20"/>
          <w:shd w:val="clear" w:color="auto" w:fill="FEFEFE"/>
        </w:rPr>
        <w:t>Zakaj rečemo, da ima Slo. pravno ureditev.</w:t>
      </w:r>
    </w:p>
    <w:p w:rsidR="00445707" w:rsidRPr="007949A6" w:rsidRDefault="00445707" w:rsidP="001E5F06">
      <w:pPr>
        <w:rPr>
          <w:rFonts w:cs="Arial"/>
          <w:color w:val="4D5156"/>
          <w:sz w:val="20"/>
          <w:szCs w:val="20"/>
          <w:shd w:val="clear" w:color="auto" w:fill="FFFFFF"/>
        </w:rPr>
      </w:pPr>
      <w:r w:rsidRPr="007949A6">
        <w:rPr>
          <w:rFonts w:cs="Arial"/>
          <w:color w:val="4D5156"/>
          <w:sz w:val="20"/>
          <w:szCs w:val="20"/>
          <w:shd w:val="clear" w:color="auto" w:fill="FFFFFF"/>
        </w:rPr>
        <w:t>Je </w:t>
      </w:r>
      <w:r w:rsidRPr="007949A6">
        <w:rPr>
          <w:rStyle w:val="Poudarek"/>
          <w:rFonts w:cs="Arial"/>
          <w:b/>
          <w:bCs/>
          <w:i w:val="0"/>
          <w:iCs w:val="0"/>
          <w:color w:val="5F6368"/>
          <w:sz w:val="20"/>
          <w:szCs w:val="20"/>
          <w:shd w:val="clear" w:color="auto" w:fill="FFFFFF"/>
        </w:rPr>
        <w:t>pravno urejena</w:t>
      </w:r>
      <w:r w:rsidRPr="007949A6">
        <w:rPr>
          <w:rFonts w:cs="Arial"/>
          <w:color w:val="4D5156"/>
          <w:sz w:val="20"/>
          <w:szCs w:val="20"/>
          <w:shd w:val="clear" w:color="auto" w:fill="FFFFFF"/>
        </w:rPr>
        <w:t> (praviloma v ustavi ali v zakonu).</w:t>
      </w:r>
    </w:p>
    <w:p w:rsidR="001E5F06" w:rsidRPr="007949A6" w:rsidRDefault="001E5F06" w:rsidP="001E5F06">
      <w:pPr>
        <w:rPr>
          <w:rFonts w:cs="Arial"/>
          <w:color w:val="4D5156"/>
          <w:sz w:val="20"/>
          <w:szCs w:val="20"/>
          <w:shd w:val="clear" w:color="auto" w:fill="FFFFFF"/>
        </w:rPr>
      </w:pPr>
    </w:p>
    <w:p w:rsidR="00445707" w:rsidRPr="007949A6" w:rsidRDefault="00445707" w:rsidP="001E5F06">
      <w:pPr>
        <w:rPr>
          <w:rFonts w:cs="Arial"/>
          <w:b/>
          <w:color w:val="FF0000"/>
          <w:sz w:val="20"/>
          <w:szCs w:val="20"/>
          <w:shd w:val="clear" w:color="auto" w:fill="FFFFFF"/>
        </w:rPr>
      </w:pPr>
      <w:r w:rsidRPr="007949A6">
        <w:rPr>
          <w:rFonts w:cs="Arial"/>
          <w:b/>
          <w:color w:val="FF0000"/>
          <w:sz w:val="20"/>
          <w:szCs w:val="20"/>
          <w:shd w:val="clear" w:color="auto" w:fill="FFFFFF"/>
        </w:rPr>
        <w:t>69. Kako je z volilno pravico tujcev?</w:t>
      </w:r>
    </w:p>
    <w:p w:rsidR="00445707" w:rsidRPr="007949A6" w:rsidRDefault="00445707" w:rsidP="001E5F06">
      <w:pPr>
        <w:rPr>
          <w:rFonts w:cs="Arial"/>
          <w:color w:val="000000" w:themeColor="text1"/>
          <w:sz w:val="20"/>
          <w:szCs w:val="20"/>
          <w:shd w:val="clear" w:color="auto" w:fill="FFFFFF"/>
        </w:rPr>
      </w:pPr>
      <w:r w:rsidRPr="007949A6">
        <w:rPr>
          <w:rFonts w:cs="Arial"/>
          <w:color w:val="000000" w:themeColor="text1"/>
          <w:sz w:val="20"/>
          <w:szCs w:val="20"/>
          <w:shd w:val="clear" w:color="auto" w:fill="FFFFFF"/>
        </w:rPr>
        <w:t>Tujci v Sloveniji nimajo volilne pravice, razen pri volitcah organov v lokalne skupnosti.</w:t>
      </w:r>
    </w:p>
    <w:p w:rsidR="00445707" w:rsidRPr="007949A6" w:rsidRDefault="00445707" w:rsidP="001E5F06">
      <w:pPr>
        <w:rPr>
          <w:rFonts w:cs="Segoe UI"/>
          <w:b/>
          <w:color w:val="FF0000"/>
          <w:sz w:val="20"/>
          <w:szCs w:val="20"/>
          <w:shd w:val="clear" w:color="auto" w:fill="FEFEFE"/>
        </w:rPr>
      </w:pPr>
      <w:r w:rsidRPr="007949A6">
        <w:rPr>
          <w:rFonts w:cs="Arial"/>
          <w:b/>
          <w:color w:val="FF0000"/>
          <w:sz w:val="20"/>
          <w:szCs w:val="20"/>
          <w:shd w:val="clear" w:color="auto" w:fill="FFFFFF"/>
        </w:rPr>
        <w:t xml:space="preserve">70. </w:t>
      </w:r>
      <w:r w:rsidRPr="007949A6">
        <w:rPr>
          <w:rFonts w:cs="Segoe UI"/>
          <w:b/>
          <w:color w:val="FF0000"/>
          <w:sz w:val="20"/>
          <w:szCs w:val="20"/>
          <w:shd w:val="clear" w:color="auto" w:fill="FEFEFE"/>
        </w:rPr>
        <w:t> Kje se vse lahko udejstvujemo kot posamezniki?</w:t>
      </w:r>
    </w:p>
    <w:p w:rsidR="00445707" w:rsidRDefault="00445707" w:rsidP="001E5F06">
      <w:pPr>
        <w:rPr>
          <w:rFonts w:cs="Segoe UI"/>
          <w:color w:val="141414"/>
          <w:sz w:val="20"/>
          <w:szCs w:val="20"/>
          <w:shd w:val="clear" w:color="auto" w:fill="FEFEFE"/>
        </w:rPr>
      </w:pPr>
      <w:r w:rsidRPr="007949A6">
        <w:rPr>
          <w:rFonts w:cs="Segoe UI"/>
          <w:color w:val="141414"/>
          <w:sz w:val="20"/>
          <w:szCs w:val="20"/>
          <w:shd w:val="clear" w:color="auto" w:fill="FEFEFE"/>
        </w:rPr>
        <w:t>volitve, referendum, protesti...</w:t>
      </w:r>
    </w:p>
    <w:p w:rsidR="00E142E9" w:rsidRDefault="00E142E9" w:rsidP="001E5F06">
      <w:pPr>
        <w:rPr>
          <w:rFonts w:cs="Segoe UI"/>
          <w:color w:val="141414"/>
          <w:sz w:val="20"/>
          <w:szCs w:val="20"/>
          <w:shd w:val="clear" w:color="auto" w:fill="FEFEFE"/>
        </w:rPr>
      </w:pPr>
    </w:p>
    <w:p w:rsidR="00E142E9" w:rsidRPr="007949A6" w:rsidRDefault="00E142E9" w:rsidP="001E5F06">
      <w:pPr>
        <w:rPr>
          <w:rFonts w:cs="Segoe UI"/>
          <w:color w:val="141414"/>
          <w:sz w:val="20"/>
          <w:szCs w:val="20"/>
          <w:shd w:val="clear" w:color="auto" w:fill="FEFEFE"/>
        </w:rPr>
      </w:pPr>
    </w:p>
    <w:p w:rsidR="00445707" w:rsidRPr="007949A6" w:rsidRDefault="00445707" w:rsidP="001E5F06">
      <w:pPr>
        <w:rPr>
          <w:rFonts w:cs="Segoe UI"/>
          <w:b/>
          <w:color w:val="FF0000"/>
          <w:sz w:val="20"/>
          <w:szCs w:val="20"/>
          <w:shd w:val="clear" w:color="auto" w:fill="FEFEFE"/>
        </w:rPr>
      </w:pPr>
      <w:r w:rsidRPr="007949A6">
        <w:rPr>
          <w:rFonts w:cs="Segoe UI"/>
          <w:b/>
          <w:color w:val="FF0000"/>
          <w:sz w:val="20"/>
          <w:szCs w:val="20"/>
          <w:shd w:val="clear" w:color="auto" w:fill="FEFEFE"/>
        </w:rPr>
        <w:lastRenderedPageBreak/>
        <w:t>71. Kakšne pravice ima posameznik, ko je pridržan? Kako je obravnavan?</w:t>
      </w:r>
    </w:p>
    <w:p w:rsidR="00445707" w:rsidRPr="007949A6" w:rsidRDefault="00445707" w:rsidP="001E5F06">
      <w:pPr>
        <w:rPr>
          <w:sz w:val="20"/>
          <w:szCs w:val="20"/>
        </w:rPr>
      </w:pPr>
      <w:r w:rsidRPr="007949A6">
        <w:rPr>
          <w:sz w:val="20"/>
          <w:szCs w:val="20"/>
        </w:rPr>
        <w:sym w:font="Symbol" w:char="F0AB"/>
      </w:r>
      <w:r w:rsidRPr="007949A6">
        <w:rPr>
          <w:sz w:val="20"/>
          <w:szCs w:val="20"/>
        </w:rPr>
        <w:t xml:space="preserve"> Nikomur se ne sme vzeti prostost, razen v primerih in po postopku, ki ga določa zakon. </w:t>
      </w:r>
      <w:r w:rsidRPr="007949A6">
        <w:rPr>
          <w:sz w:val="20"/>
          <w:szCs w:val="20"/>
        </w:rPr>
        <w:sym w:font="Symbol" w:char="F0AB"/>
      </w:r>
      <w:r w:rsidRPr="007949A6">
        <w:rPr>
          <w:sz w:val="20"/>
          <w:szCs w:val="20"/>
        </w:rPr>
        <w:t xml:space="preserve"> Vsakdo, ki mu je odvzeta prostost, mora biti v materinem jeziku ali v jeziku, ki ga razume, takoj obveščen o razlogih za odvzem prostosti. </w:t>
      </w:r>
      <w:r w:rsidRPr="007949A6">
        <w:rPr>
          <w:sz w:val="20"/>
          <w:szCs w:val="20"/>
        </w:rPr>
        <w:sym w:font="Symbol" w:char="F0AB"/>
      </w:r>
      <w:r w:rsidRPr="007949A6">
        <w:rPr>
          <w:sz w:val="20"/>
          <w:szCs w:val="20"/>
        </w:rPr>
        <w:t xml:space="preserve"> V čim krajšem času mu mora biti tudi pisno sporočeno, zakaj mu je bila prostost odvzeta. </w:t>
      </w:r>
      <w:r w:rsidRPr="007949A6">
        <w:rPr>
          <w:sz w:val="20"/>
          <w:szCs w:val="20"/>
        </w:rPr>
        <w:sym w:font="Symbol" w:char="F0AB"/>
      </w:r>
      <w:r w:rsidRPr="007949A6">
        <w:rPr>
          <w:sz w:val="20"/>
          <w:szCs w:val="20"/>
        </w:rPr>
        <w:t xml:space="preserve"> Takoj mora biti poučen o tem, da ni dolžan ničesar izjaviti, da ima pravico do takojšnje pravne pomoči zagovornika, ki si ga svobodno izbere, in o tem, da j</w:t>
      </w:r>
    </w:p>
    <w:p w:rsidR="00445707" w:rsidRPr="007949A6" w:rsidRDefault="00445707" w:rsidP="001E5F06">
      <w:pPr>
        <w:rPr>
          <w:b/>
          <w:color w:val="FF0000"/>
          <w:sz w:val="20"/>
          <w:szCs w:val="20"/>
        </w:rPr>
      </w:pPr>
      <w:r w:rsidRPr="007949A6">
        <w:rPr>
          <w:b/>
          <w:color w:val="FF0000"/>
          <w:sz w:val="20"/>
          <w:szCs w:val="20"/>
        </w:rPr>
        <w:t xml:space="preserve">72. </w:t>
      </w:r>
      <w:r w:rsidR="00257401" w:rsidRPr="007949A6">
        <w:rPr>
          <w:b/>
          <w:color w:val="FF0000"/>
          <w:sz w:val="20"/>
          <w:szCs w:val="20"/>
        </w:rPr>
        <w:t>Parlamentarna preiskava</w:t>
      </w:r>
    </w:p>
    <w:p w:rsidR="00257401" w:rsidRPr="007949A6" w:rsidRDefault="00257401" w:rsidP="001E5F06">
      <w:pPr>
        <w:rPr>
          <w:b/>
          <w:color w:val="FF0000"/>
          <w:sz w:val="20"/>
          <w:szCs w:val="20"/>
        </w:rPr>
      </w:pPr>
      <w:r w:rsidRPr="007949A6">
        <w:rPr>
          <w:sz w:val="20"/>
          <w:szCs w:val="20"/>
        </w:rPr>
        <w:t>Državni zbor lahko odredi preiskavo o zadevah javnega pomena, mora pa to storiti na zahtevo 1/3 poslancev državnega zbora ali na zahtevo državnega sveta. V ta namen imenuje komisijo, ki ima v zadevah poizvedovanja in preučevanja smiselno enaka pooblastila kakor pravosodni organi.</w:t>
      </w:r>
    </w:p>
    <w:p w:rsidR="00257401" w:rsidRPr="007949A6" w:rsidRDefault="00257401" w:rsidP="001E5F06">
      <w:pPr>
        <w:rPr>
          <w:b/>
          <w:color w:val="FF0000"/>
          <w:sz w:val="20"/>
          <w:szCs w:val="20"/>
        </w:rPr>
      </w:pPr>
      <w:r w:rsidRPr="007949A6">
        <w:rPr>
          <w:b/>
          <w:color w:val="FF0000"/>
          <w:sz w:val="20"/>
          <w:szCs w:val="20"/>
        </w:rPr>
        <w:t>73. V katerih ne moremo razpisati referendum?</w:t>
      </w:r>
    </w:p>
    <w:p w:rsidR="00257401" w:rsidRPr="007949A6" w:rsidRDefault="00257401" w:rsidP="001E5F06">
      <w:pPr>
        <w:rPr>
          <w:sz w:val="20"/>
          <w:szCs w:val="20"/>
        </w:rPr>
      </w:pPr>
      <w:r w:rsidRPr="007949A6">
        <w:rPr>
          <w:sz w:val="20"/>
          <w:szCs w:val="20"/>
        </w:rPr>
        <w:t>- o zakonih o nujnih ukrepih za zagotovitev obrambe države, varnosti ali odprave posledic naravnih nesreč, - o zakonih o davkih, carinah in drugih obveznih dajatvah ter o zakonu, ki se sprejema za izvrševanje državnega proračuna, - o zakonih o ratifikaciji mednarodnih pogodb,- o zakonih, ki odpravljajo protiustavnost na področju človekovih pravic in temeljnih svoboščin ali drugo protiustavnost.</w:t>
      </w:r>
    </w:p>
    <w:p w:rsidR="00257401" w:rsidRPr="007949A6" w:rsidRDefault="00257401" w:rsidP="001E5F06">
      <w:pPr>
        <w:rPr>
          <w:rFonts w:cs="Segoe UI"/>
          <w:b/>
          <w:color w:val="FF0000"/>
          <w:sz w:val="20"/>
          <w:szCs w:val="20"/>
          <w:shd w:val="clear" w:color="auto" w:fill="FEFEFE"/>
        </w:rPr>
      </w:pPr>
      <w:r w:rsidRPr="007949A6">
        <w:rPr>
          <w:b/>
          <w:color w:val="FF0000"/>
          <w:sz w:val="20"/>
          <w:szCs w:val="20"/>
        </w:rPr>
        <w:t xml:space="preserve">74. </w:t>
      </w:r>
      <w:r w:rsidRPr="007949A6">
        <w:rPr>
          <w:rFonts w:cs="Segoe UI"/>
          <w:b/>
          <w:color w:val="FF0000"/>
          <w:sz w:val="20"/>
          <w:szCs w:val="20"/>
          <w:shd w:val="clear" w:color="auto" w:fill="FEFEFE"/>
        </w:rPr>
        <w:t>Uredbe z zakonsko močjo.</w:t>
      </w:r>
    </w:p>
    <w:p w:rsidR="00257401" w:rsidRPr="007949A6" w:rsidRDefault="00257401" w:rsidP="001E5F06">
      <w:pPr>
        <w:rPr>
          <w:sz w:val="20"/>
          <w:szCs w:val="20"/>
        </w:rPr>
      </w:pPr>
      <w:r w:rsidRPr="007949A6">
        <w:rPr>
          <w:sz w:val="20"/>
          <w:szCs w:val="20"/>
        </w:rPr>
        <w:t xml:space="preserve">Kadar se DZ zaradi izrednega stanja ali vojne ne more sestati, lahko predsednik republike na predlog vlade izdaja uredbe z zakonsko močjo. </w:t>
      </w:r>
      <w:r w:rsidRPr="007949A6">
        <w:rPr>
          <w:sz w:val="20"/>
          <w:szCs w:val="20"/>
        </w:rPr>
        <w:sym w:font="Symbol" w:char="F0FC"/>
      </w:r>
      <w:r w:rsidRPr="007949A6">
        <w:rPr>
          <w:sz w:val="20"/>
          <w:szCs w:val="20"/>
        </w:rPr>
        <w:t xml:space="preserve"> Z uredbo z zakonsko močjo se lahko izjemoma omejijo posamezne pravice in temeljne svoboščine. </w:t>
      </w:r>
      <w:r w:rsidRPr="007949A6">
        <w:rPr>
          <w:sz w:val="20"/>
          <w:szCs w:val="20"/>
        </w:rPr>
        <w:sym w:font="Symbol" w:char="F0FC"/>
      </w:r>
      <w:r w:rsidRPr="007949A6">
        <w:rPr>
          <w:sz w:val="20"/>
          <w:szCs w:val="20"/>
        </w:rPr>
        <w:t xml:space="preserve"> Predsednik republike mora uredbe z zakonsko močjo predložiti v potrditev DZ takoj, ko se ta sestane.</w:t>
      </w:r>
    </w:p>
    <w:p w:rsidR="00257401" w:rsidRPr="007949A6" w:rsidRDefault="00257401" w:rsidP="001E5F06">
      <w:pPr>
        <w:rPr>
          <w:sz w:val="20"/>
          <w:szCs w:val="20"/>
        </w:rPr>
      </w:pPr>
      <w:r w:rsidRPr="007949A6">
        <w:rPr>
          <w:sz w:val="20"/>
          <w:szCs w:val="20"/>
        </w:rPr>
        <w:t xml:space="preserve">To izda predsednik npr. v primeru vojnega stanja. </w:t>
      </w:r>
    </w:p>
    <w:p w:rsidR="00257401" w:rsidRPr="007949A6" w:rsidRDefault="00257401" w:rsidP="001E5F06">
      <w:pPr>
        <w:rPr>
          <w:rFonts w:cs="Segoe UI"/>
          <w:b/>
          <w:color w:val="FF0000"/>
          <w:sz w:val="20"/>
          <w:szCs w:val="20"/>
          <w:shd w:val="clear" w:color="auto" w:fill="FEFEFE"/>
        </w:rPr>
      </w:pPr>
      <w:r w:rsidRPr="007949A6">
        <w:rPr>
          <w:b/>
          <w:color w:val="FF0000"/>
          <w:sz w:val="20"/>
          <w:szCs w:val="20"/>
        </w:rPr>
        <w:t xml:space="preserve">75. </w:t>
      </w:r>
      <w:r w:rsidRPr="007949A6">
        <w:rPr>
          <w:rFonts w:cs="Segoe UI"/>
          <w:b/>
          <w:color w:val="FF0000"/>
          <w:sz w:val="20"/>
          <w:szCs w:val="20"/>
          <w:shd w:val="clear" w:color="auto" w:fill="FEFEFE"/>
        </w:rPr>
        <w:t>Kateri člen v ustavi določa prenos pravic oz. kaj je Slovenija morala storiti pred vstopom v EU ter kaj je prenesla z mednarodno pogodbo ?</w:t>
      </w:r>
    </w:p>
    <w:p w:rsidR="00257401" w:rsidRPr="007949A6" w:rsidRDefault="00257401" w:rsidP="001E5F06">
      <w:pPr>
        <w:rPr>
          <w:rFonts w:cs="Segoe UI"/>
          <w:color w:val="141414"/>
          <w:sz w:val="20"/>
          <w:szCs w:val="20"/>
          <w:shd w:val="clear" w:color="auto" w:fill="FEFEFE"/>
        </w:rPr>
      </w:pPr>
      <w:r w:rsidRPr="007949A6">
        <w:rPr>
          <w:rFonts w:cs="Segoe UI"/>
          <w:color w:val="141414"/>
          <w:sz w:val="20"/>
          <w:szCs w:val="20"/>
          <w:shd w:val="clear" w:color="auto" w:fill="FEFEFE"/>
        </w:rPr>
        <w:t>3.a člen-, uskladiti zakone s predpisi EU-ja; izvrševanje del suverenih pravic</w:t>
      </w:r>
    </w:p>
    <w:p w:rsidR="00257401" w:rsidRPr="007949A6" w:rsidRDefault="00257401" w:rsidP="001E5F06">
      <w:pPr>
        <w:rPr>
          <w:rFonts w:cs="Segoe UI"/>
          <w:b/>
          <w:color w:val="FF0000"/>
          <w:sz w:val="20"/>
          <w:szCs w:val="20"/>
          <w:shd w:val="clear" w:color="auto" w:fill="FEFEFE"/>
        </w:rPr>
      </w:pPr>
      <w:r w:rsidRPr="007949A6">
        <w:rPr>
          <w:rFonts w:cs="Segoe UI"/>
          <w:b/>
          <w:color w:val="FF0000"/>
          <w:sz w:val="20"/>
          <w:szCs w:val="20"/>
          <w:shd w:val="clear" w:color="auto" w:fill="FEFEFE"/>
        </w:rPr>
        <w:t>76.  Kaj so poslanska vprašanja?</w:t>
      </w:r>
    </w:p>
    <w:p w:rsidR="00257401" w:rsidRPr="007949A6" w:rsidRDefault="00257401" w:rsidP="001E5F06">
      <w:pPr>
        <w:rPr>
          <w:rFonts w:cs="Segoe UI"/>
          <w:color w:val="141414"/>
          <w:sz w:val="20"/>
          <w:szCs w:val="20"/>
          <w:shd w:val="clear" w:color="auto" w:fill="FEFEFE"/>
        </w:rPr>
      </w:pPr>
      <w:r w:rsidRPr="007949A6">
        <w:rPr>
          <w:rFonts w:cs="Segoe UI"/>
          <w:color w:val="141414"/>
          <w:sz w:val="20"/>
          <w:szCs w:val="20"/>
          <w:shd w:val="clear" w:color="auto" w:fill="FEFEFE"/>
        </w:rPr>
        <w:t>vprašanja poslancev vladi</w:t>
      </w:r>
    </w:p>
    <w:p w:rsidR="00257401" w:rsidRPr="007949A6" w:rsidRDefault="00257401" w:rsidP="001E5F06">
      <w:pPr>
        <w:rPr>
          <w:rFonts w:cs="Segoe UI"/>
          <w:b/>
          <w:color w:val="FF0000"/>
          <w:sz w:val="20"/>
          <w:szCs w:val="20"/>
          <w:shd w:val="clear" w:color="auto" w:fill="FEFEFE"/>
        </w:rPr>
      </w:pPr>
      <w:r w:rsidRPr="007949A6">
        <w:rPr>
          <w:rFonts w:cs="Segoe UI"/>
          <w:b/>
          <w:color w:val="FF0000"/>
          <w:sz w:val="20"/>
          <w:szCs w:val="20"/>
          <w:shd w:val="clear" w:color="auto" w:fill="FEFEFE"/>
        </w:rPr>
        <w:t>77. Načelo subsidarnosti in sorazmernosti?</w:t>
      </w:r>
    </w:p>
    <w:p w:rsidR="00257401" w:rsidRPr="007949A6" w:rsidRDefault="00257401" w:rsidP="001E5F06">
      <w:pPr>
        <w:rPr>
          <w:rFonts w:cs="Segoe UI"/>
          <w:b/>
          <w:color w:val="FF0000"/>
          <w:sz w:val="20"/>
          <w:szCs w:val="20"/>
          <w:shd w:val="clear" w:color="auto" w:fill="FEFEFE"/>
        </w:rPr>
      </w:pPr>
      <w:r w:rsidRPr="007949A6">
        <w:rPr>
          <w:rFonts w:cs="Segoe UI"/>
          <w:color w:val="000000" w:themeColor="text1"/>
          <w:sz w:val="20"/>
          <w:szCs w:val="20"/>
          <w:shd w:val="clear" w:color="auto" w:fill="FEFEFE"/>
        </w:rPr>
        <w:t>Pri zadevah, ki niso izključna pristojnost evropskih ustanov, le te lahko ukrepajo, če država članica ne more zadovoljivo zasledovati načrtovanih ciljev. Ukrepi ne smejo presegati tistega, kar je nujno potrebno za doseganje cilja. Nadzor nad tem izvaja EU sodišče, nacionalni parlamenti in nacionalna ustavna sodišča</w:t>
      </w:r>
      <w:r w:rsidRPr="007949A6">
        <w:rPr>
          <w:rFonts w:cs="Segoe UI"/>
          <w:b/>
          <w:color w:val="000000" w:themeColor="text1"/>
          <w:sz w:val="20"/>
          <w:szCs w:val="20"/>
          <w:shd w:val="clear" w:color="auto" w:fill="FEFEFE"/>
        </w:rPr>
        <w:t xml:space="preserve">. </w:t>
      </w:r>
    </w:p>
    <w:p w:rsidR="001E5F06" w:rsidRPr="007949A6" w:rsidRDefault="001E5F06" w:rsidP="001E5F06">
      <w:pPr>
        <w:rPr>
          <w:rFonts w:cs="Segoe UI"/>
          <w:b/>
          <w:color w:val="FF0000"/>
          <w:sz w:val="20"/>
          <w:szCs w:val="20"/>
          <w:shd w:val="clear" w:color="auto" w:fill="FEFEFE"/>
        </w:rPr>
      </w:pPr>
    </w:p>
    <w:p w:rsidR="00901E98" w:rsidRPr="007949A6" w:rsidRDefault="00901E98" w:rsidP="001E5F06">
      <w:pPr>
        <w:rPr>
          <w:rFonts w:cs="Segoe UI"/>
          <w:b/>
          <w:color w:val="FF0000"/>
          <w:sz w:val="20"/>
          <w:szCs w:val="20"/>
          <w:shd w:val="clear" w:color="auto" w:fill="FEFEFE"/>
        </w:rPr>
      </w:pPr>
      <w:r w:rsidRPr="007949A6">
        <w:rPr>
          <w:rFonts w:cs="Segoe UI"/>
          <w:b/>
          <w:color w:val="FF0000"/>
          <w:sz w:val="20"/>
          <w:szCs w:val="20"/>
          <w:shd w:val="clear" w:color="auto" w:fill="FEFEFE"/>
        </w:rPr>
        <w:t>78. Integriteta</w:t>
      </w:r>
    </w:p>
    <w:p w:rsidR="00E142E9" w:rsidRDefault="00E142E9" w:rsidP="001E5F06">
      <w:pPr>
        <w:pStyle w:val="Odstavekseznama"/>
        <w:ind w:left="1080"/>
        <w:rPr>
          <w:sz w:val="20"/>
          <w:szCs w:val="20"/>
        </w:rPr>
      </w:pPr>
    </w:p>
    <w:p w:rsidR="00BA0AA2" w:rsidRPr="007949A6" w:rsidRDefault="00901E98" w:rsidP="001E5F06">
      <w:pPr>
        <w:pStyle w:val="Odstavekseznama"/>
        <w:ind w:left="1080"/>
        <w:rPr>
          <w:rFonts w:cs="Arial"/>
          <w:color w:val="222222"/>
          <w:sz w:val="20"/>
          <w:szCs w:val="20"/>
          <w:shd w:val="clear" w:color="auto" w:fill="FFFFFF"/>
        </w:rPr>
      </w:pPr>
      <w:r w:rsidRPr="007949A6">
        <w:rPr>
          <w:rFonts w:cs="Arial"/>
          <w:color w:val="222222"/>
          <w:sz w:val="20"/>
          <w:szCs w:val="20"/>
          <w:shd w:val="clear" w:color="auto" w:fill="FFFFFF"/>
        </w:rPr>
        <w:t>Oseba z integriteto je oseba, ki govori to, kar misli, in dela to, kar govori, skladno z moralnimi normami in veljavnim pravom.</w:t>
      </w:r>
    </w:p>
    <w:p w:rsidR="00901E98" w:rsidRPr="007949A6" w:rsidRDefault="00901E98" w:rsidP="001E5F06">
      <w:pPr>
        <w:rPr>
          <w:rFonts w:cs="Arial"/>
          <w:color w:val="222222"/>
          <w:sz w:val="20"/>
          <w:szCs w:val="20"/>
          <w:shd w:val="clear" w:color="auto" w:fill="FFFFFF"/>
        </w:rPr>
      </w:pPr>
    </w:p>
    <w:p w:rsidR="00901E98" w:rsidRPr="007949A6" w:rsidRDefault="00901E98" w:rsidP="001E5F06">
      <w:pPr>
        <w:rPr>
          <w:rFonts w:cs="Arial"/>
          <w:b/>
          <w:color w:val="FF0000"/>
          <w:sz w:val="20"/>
          <w:szCs w:val="20"/>
          <w:shd w:val="clear" w:color="auto" w:fill="FFFFFF"/>
        </w:rPr>
      </w:pPr>
      <w:r w:rsidRPr="007949A6">
        <w:rPr>
          <w:rFonts w:cs="Arial"/>
          <w:b/>
          <w:color w:val="FF0000"/>
          <w:sz w:val="20"/>
          <w:szCs w:val="20"/>
          <w:shd w:val="clear" w:color="auto" w:fill="FFFFFF"/>
        </w:rPr>
        <w:t>79. Koalicija</w:t>
      </w:r>
    </w:p>
    <w:p w:rsidR="00901E98" w:rsidRDefault="00901E98" w:rsidP="001E5F06">
      <w:pPr>
        <w:rPr>
          <w:rFonts w:cs="Arial"/>
          <w:color w:val="4D5156"/>
          <w:sz w:val="20"/>
          <w:szCs w:val="20"/>
          <w:shd w:val="clear" w:color="auto" w:fill="FFFFFF"/>
        </w:rPr>
      </w:pPr>
      <w:r w:rsidRPr="007949A6">
        <w:rPr>
          <w:rStyle w:val="Poudarek"/>
          <w:rFonts w:cs="Arial"/>
          <w:b/>
          <w:bCs/>
          <w:i w:val="0"/>
          <w:iCs w:val="0"/>
          <w:color w:val="5F6368"/>
          <w:sz w:val="20"/>
          <w:szCs w:val="20"/>
          <w:shd w:val="clear" w:color="auto" w:fill="FFFFFF"/>
        </w:rPr>
        <w:t>Koalicija</w:t>
      </w:r>
      <w:r w:rsidRPr="007949A6">
        <w:rPr>
          <w:rFonts w:cs="Arial"/>
          <w:color w:val="4D5156"/>
          <w:sz w:val="20"/>
          <w:szCs w:val="20"/>
          <w:shd w:val="clear" w:color="auto" w:fill="FFFFFF"/>
        </w:rPr>
        <w:t> pomeni zavezo strank za dosego skupnega cilja. Poslancem, ki niso del </w:t>
      </w:r>
      <w:r w:rsidRPr="007949A6">
        <w:rPr>
          <w:rStyle w:val="Poudarek"/>
          <w:rFonts w:cs="Arial"/>
          <w:b/>
          <w:bCs/>
          <w:i w:val="0"/>
          <w:iCs w:val="0"/>
          <w:color w:val="5F6368"/>
          <w:sz w:val="20"/>
          <w:szCs w:val="20"/>
          <w:shd w:val="clear" w:color="auto" w:fill="FFFFFF"/>
        </w:rPr>
        <w:t>koalicije</w:t>
      </w:r>
      <w:r w:rsidRPr="007949A6">
        <w:rPr>
          <w:rFonts w:cs="Arial"/>
          <w:color w:val="4D5156"/>
          <w:sz w:val="20"/>
          <w:szCs w:val="20"/>
          <w:shd w:val="clear" w:color="auto" w:fill="FFFFFF"/>
        </w:rPr>
        <w:t>, rečemo opozicija.</w:t>
      </w:r>
    </w:p>
    <w:p w:rsidR="00E142E9" w:rsidRPr="007949A6" w:rsidRDefault="00E142E9" w:rsidP="001E5F06">
      <w:pPr>
        <w:rPr>
          <w:rFonts w:cs="Arial"/>
          <w:color w:val="4D5156"/>
          <w:sz w:val="20"/>
          <w:szCs w:val="20"/>
          <w:shd w:val="clear" w:color="auto" w:fill="FFFFFF"/>
        </w:rPr>
      </w:pPr>
    </w:p>
    <w:p w:rsidR="00901E98" w:rsidRPr="007949A6" w:rsidRDefault="00901E98" w:rsidP="001E5F06">
      <w:pPr>
        <w:rPr>
          <w:rFonts w:cs="Segoe UI"/>
          <w:b/>
          <w:color w:val="FF0000"/>
          <w:sz w:val="20"/>
          <w:szCs w:val="20"/>
          <w:shd w:val="clear" w:color="auto" w:fill="FEFEFE"/>
        </w:rPr>
      </w:pPr>
      <w:r w:rsidRPr="007949A6">
        <w:rPr>
          <w:rFonts w:cs="Arial"/>
          <w:b/>
          <w:color w:val="FF0000"/>
          <w:sz w:val="20"/>
          <w:szCs w:val="20"/>
          <w:shd w:val="clear" w:color="auto" w:fill="FFFFFF"/>
        </w:rPr>
        <w:lastRenderedPageBreak/>
        <w:t xml:space="preserve">80. </w:t>
      </w:r>
      <w:r w:rsidRPr="007949A6">
        <w:rPr>
          <w:rFonts w:cs="Segoe UI"/>
          <w:b/>
          <w:color w:val="FF0000"/>
          <w:sz w:val="20"/>
          <w:szCs w:val="20"/>
          <w:shd w:val="clear" w:color="auto" w:fill="FEFEFE"/>
        </w:rPr>
        <w:t xml:space="preserve">Pravice otrok, ki so v kazenskem postopku </w:t>
      </w:r>
    </w:p>
    <w:p w:rsidR="00901E98" w:rsidRPr="007949A6" w:rsidRDefault="00901E98" w:rsidP="001E5F06">
      <w:pPr>
        <w:rPr>
          <w:rFonts w:cs="Segoe UI"/>
          <w:color w:val="141414"/>
          <w:sz w:val="20"/>
          <w:szCs w:val="20"/>
          <w:shd w:val="clear" w:color="auto" w:fill="FEFEFE"/>
        </w:rPr>
      </w:pPr>
      <w:r w:rsidRPr="007949A6">
        <w:rPr>
          <w:rFonts w:cs="Segoe UI"/>
          <w:color w:val="141414"/>
          <w:sz w:val="20"/>
          <w:szCs w:val="20"/>
          <w:shd w:val="clear" w:color="auto" w:fill="FEFEFE"/>
        </w:rPr>
        <w:t>se sami pravdajo ali z zastopnikom, so prisotni, lahko se, dokazujejo, imajo cas za pripravo in da se takoj obvesti starse, skrbnike!)</w:t>
      </w:r>
    </w:p>
    <w:p w:rsidR="00901E98" w:rsidRPr="007949A6" w:rsidRDefault="00901E98" w:rsidP="001E5F06">
      <w:pPr>
        <w:rPr>
          <w:rFonts w:cs="Segoe UI"/>
          <w:b/>
          <w:color w:val="FF0000"/>
          <w:sz w:val="20"/>
          <w:szCs w:val="20"/>
          <w:shd w:val="clear" w:color="auto" w:fill="FEFEFE"/>
        </w:rPr>
      </w:pPr>
      <w:r w:rsidRPr="007949A6">
        <w:rPr>
          <w:rFonts w:cs="Segoe UI"/>
          <w:b/>
          <w:color w:val="FF0000"/>
          <w:sz w:val="20"/>
          <w:szCs w:val="20"/>
          <w:shd w:val="clear" w:color="auto" w:fill="FEFEFE"/>
        </w:rPr>
        <w:t>81. Vrste referendumov</w:t>
      </w:r>
    </w:p>
    <w:p w:rsidR="00901E98" w:rsidRPr="007949A6" w:rsidRDefault="00901E98" w:rsidP="001E5F06">
      <w:pPr>
        <w:numPr>
          <w:ilvl w:val="0"/>
          <w:numId w:val="15"/>
        </w:numPr>
        <w:shd w:val="clear" w:color="auto" w:fill="FFFFFF"/>
        <w:spacing w:after="0" w:line="255" w:lineRule="atLeast"/>
        <w:ind w:left="0"/>
        <w:textAlignment w:val="baseline"/>
        <w:rPr>
          <w:rFonts w:eastAsia="Times New Roman" w:cs="Times New Roman"/>
          <w:color w:val="000000"/>
          <w:sz w:val="20"/>
          <w:szCs w:val="20"/>
          <w:lang w:eastAsia="sl-SI"/>
        </w:rPr>
      </w:pPr>
      <w:r w:rsidRPr="007949A6">
        <w:rPr>
          <w:rFonts w:eastAsia="Times New Roman" w:cs="Times New Roman"/>
          <w:color w:val="000000"/>
          <w:sz w:val="20"/>
          <w:szCs w:val="20"/>
          <w:lang w:eastAsia="sl-SI"/>
        </w:rPr>
        <w:t>referendum o spremembi ustave (ustavodajni ali konstitutivni),</w:t>
      </w:r>
    </w:p>
    <w:p w:rsidR="00901E98" w:rsidRPr="007949A6" w:rsidRDefault="00106825" w:rsidP="001E5F06">
      <w:pPr>
        <w:numPr>
          <w:ilvl w:val="0"/>
          <w:numId w:val="15"/>
        </w:numPr>
        <w:shd w:val="clear" w:color="auto" w:fill="FFFFFF"/>
        <w:spacing w:after="0" w:line="255" w:lineRule="atLeast"/>
        <w:ind w:left="0"/>
        <w:textAlignment w:val="baseline"/>
        <w:rPr>
          <w:rFonts w:eastAsia="Times New Roman" w:cs="Times New Roman"/>
          <w:color w:val="000000"/>
          <w:sz w:val="20"/>
          <w:szCs w:val="20"/>
          <w:lang w:eastAsia="sl-SI"/>
        </w:rPr>
      </w:pPr>
      <w:r>
        <w:rPr>
          <w:rFonts w:eastAsia="Times New Roman" w:cs="Times New Roman"/>
          <w:color w:val="000000"/>
          <w:sz w:val="20"/>
          <w:szCs w:val="20"/>
          <w:lang w:eastAsia="sl-SI"/>
        </w:rPr>
        <w:t>zakonodajni referendum – predlog lahko da najmanj 1/3 poslancev, 40. 000 volivcev, DS</w:t>
      </w:r>
    </w:p>
    <w:p w:rsidR="00901E98" w:rsidRPr="007949A6" w:rsidRDefault="00901E98" w:rsidP="001E5F06">
      <w:pPr>
        <w:numPr>
          <w:ilvl w:val="0"/>
          <w:numId w:val="15"/>
        </w:numPr>
        <w:shd w:val="clear" w:color="auto" w:fill="FFFFFF"/>
        <w:spacing w:after="0" w:line="255" w:lineRule="atLeast"/>
        <w:ind w:left="0"/>
        <w:textAlignment w:val="baseline"/>
        <w:rPr>
          <w:rFonts w:eastAsia="Times New Roman" w:cs="Times New Roman"/>
          <w:color w:val="000000"/>
          <w:sz w:val="20"/>
          <w:szCs w:val="20"/>
          <w:lang w:eastAsia="sl-SI"/>
        </w:rPr>
      </w:pPr>
      <w:r w:rsidRPr="007949A6">
        <w:rPr>
          <w:rFonts w:eastAsia="Times New Roman" w:cs="Times New Roman"/>
          <w:color w:val="000000"/>
          <w:sz w:val="20"/>
          <w:szCs w:val="20"/>
          <w:lang w:eastAsia="sl-SI"/>
        </w:rPr>
        <w:t>referendum o mednarodnih povezavah,</w:t>
      </w:r>
    </w:p>
    <w:p w:rsidR="00901E98" w:rsidRPr="007949A6" w:rsidRDefault="00901E98" w:rsidP="001E5F06">
      <w:pPr>
        <w:numPr>
          <w:ilvl w:val="0"/>
          <w:numId w:val="15"/>
        </w:numPr>
        <w:shd w:val="clear" w:color="auto" w:fill="FFFFFF"/>
        <w:spacing w:after="0" w:line="255" w:lineRule="atLeast"/>
        <w:ind w:left="0"/>
        <w:textAlignment w:val="baseline"/>
        <w:rPr>
          <w:rFonts w:eastAsia="Times New Roman" w:cs="Times New Roman"/>
          <w:color w:val="000000"/>
          <w:sz w:val="20"/>
          <w:szCs w:val="20"/>
          <w:lang w:eastAsia="sl-SI"/>
        </w:rPr>
      </w:pPr>
      <w:r w:rsidRPr="007949A6">
        <w:rPr>
          <w:rFonts w:eastAsia="Times New Roman" w:cs="Times New Roman"/>
          <w:color w:val="000000"/>
          <w:sz w:val="20"/>
          <w:szCs w:val="20"/>
          <w:lang w:eastAsia="sl-SI"/>
        </w:rPr>
        <w:t>posvetovalni referendum o vprašanjih iz pristojnosti državnega zbora.</w:t>
      </w:r>
    </w:p>
    <w:p w:rsidR="00D867A9" w:rsidRPr="007949A6" w:rsidRDefault="00D867A9" w:rsidP="001E5F06">
      <w:pPr>
        <w:shd w:val="clear" w:color="auto" w:fill="FFFFFF"/>
        <w:spacing w:after="0" w:line="255" w:lineRule="atLeast"/>
        <w:textAlignment w:val="baseline"/>
        <w:rPr>
          <w:rFonts w:eastAsia="Times New Roman" w:cs="Times New Roman"/>
          <w:color w:val="000000"/>
          <w:sz w:val="20"/>
          <w:szCs w:val="20"/>
          <w:lang w:eastAsia="sl-SI"/>
        </w:rPr>
      </w:pPr>
    </w:p>
    <w:p w:rsidR="00D867A9" w:rsidRPr="007949A6" w:rsidRDefault="00D867A9" w:rsidP="001E5F06">
      <w:pPr>
        <w:shd w:val="clear" w:color="auto" w:fill="FEFEFE"/>
        <w:spacing w:before="100" w:beforeAutospacing="1" w:after="100" w:afterAutospacing="1" w:line="240" w:lineRule="auto"/>
        <w:rPr>
          <w:rFonts w:eastAsia="Times New Roman" w:cs="Segoe UI"/>
          <w:b/>
          <w:color w:val="FF0000"/>
          <w:sz w:val="20"/>
          <w:szCs w:val="20"/>
          <w:lang w:eastAsia="sl-SI"/>
        </w:rPr>
      </w:pPr>
      <w:r w:rsidRPr="007949A6">
        <w:rPr>
          <w:rFonts w:eastAsia="Times New Roman" w:cs="Times New Roman"/>
          <w:b/>
          <w:color w:val="FF0000"/>
          <w:sz w:val="20"/>
          <w:szCs w:val="20"/>
          <w:lang w:eastAsia="sl-SI"/>
        </w:rPr>
        <w:t xml:space="preserve">82. </w:t>
      </w:r>
      <w:r w:rsidRPr="007949A6">
        <w:rPr>
          <w:rFonts w:eastAsia="Times New Roman" w:cs="Segoe UI"/>
          <w:b/>
          <w:color w:val="FF0000"/>
          <w:sz w:val="20"/>
          <w:szCs w:val="20"/>
          <w:lang w:eastAsia="sl-SI"/>
        </w:rPr>
        <w:t xml:space="preserve">Potovanje po EU in AFRIKI? Na koga se obrnemo? </w:t>
      </w:r>
    </w:p>
    <w:p w:rsidR="00D867A9" w:rsidRPr="007949A6" w:rsidRDefault="00D867A9" w:rsidP="001E5F06">
      <w:pPr>
        <w:shd w:val="clear" w:color="auto" w:fill="FEFEFE"/>
        <w:spacing w:before="100" w:beforeAutospacing="1" w:after="100" w:afterAutospacing="1" w:line="240" w:lineRule="auto"/>
        <w:rPr>
          <w:rFonts w:eastAsia="Times New Roman" w:cs="Segoe UI"/>
          <w:color w:val="141414"/>
          <w:sz w:val="20"/>
          <w:szCs w:val="20"/>
          <w:lang w:eastAsia="sl-SI"/>
        </w:rPr>
      </w:pPr>
      <w:r w:rsidRPr="007949A6">
        <w:rPr>
          <w:rFonts w:eastAsia="Times New Roman" w:cs="Segoe UI"/>
          <w:color w:val="141414"/>
          <w:sz w:val="20"/>
          <w:szCs w:val="20"/>
          <w:lang w:eastAsia="sl-SI"/>
        </w:rPr>
        <w:t>Na katerokoli evropsko konzularno predstavništvo, ker so nam dolžni pomagati od vstopa v EU naprej. Prej nam niso bili.</w:t>
      </w:r>
    </w:p>
    <w:p w:rsidR="00D867A9" w:rsidRPr="007949A6" w:rsidRDefault="00D867A9" w:rsidP="001E5F06">
      <w:pPr>
        <w:shd w:val="clear" w:color="auto" w:fill="FEFEFE"/>
        <w:spacing w:before="100" w:beforeAutospacing="1" w:after="100" w:afterAutospacing="1" w:line="240" w:lineRule="auto"/>
        <w:rPr>
          <w:rFonts w:eastAsia="Times New Roman" w:cs="Segoe UI"/>
          <w:b/>
          <w:color w:val="FF0000"/>
          <w:sz w:val="20"/>
          <w:szCs w:val="20"/>
          <w:lang w:eastAsia="sl-SI"/>
        </w:rPr>
      </w:pPr>
      <w:r w:rsidRPr="007949A6">
        <w:rPr>
          <w:rFonts w:eastAsia="Times New Roman" w:cs="Segoe UI"/>
          <w:b/>
          <w:color w:val="FF0000"/>
          <w:sz w:val="20"/>
          <w:szCs w:val="20"/>
          <w:lang w:eastAsia="sl-SI"/>
        </w:rPr>
        <w:t>83. NATURALIZACIJA</w:t>
      </w:r>
    </w:p>
    <w:p w:rsidR="00D867A9" w:rsidRPr="007949A6" w:rsidRDefault="00D867A9" w:rsidP="001E5F06">
      <w:pPr>
        <w:shd w:val="clear" w:color="auto" w:fill="FEFEFE"/>
        <w:spacing w:before="100" w:beforeAutospacing="1" w:after="100" w:afterAutospacing="1" w:line="240" w:lineRule="auto"/>
        <w:rPr>
          <w:rFonts w:eastAsia="Times New Roman" w:cs="Segoe UI"/>
          <w:color w:val="141414"/>
          <w:sz w:val="20"/>
          <w:szCs w:val="20"/>
          <w:lang w:eastAsia="sl-SI"/>
        </w:rPr>
      </w:pPr>
      <w:r w:rsidRPr="007949A6">
        <w:rPr>
          <w:rFonts w:eastAsia="Times New Roman" w:cs="Segoe UI"/>
          <w:color w:val="141414"/>
          <w:sz w:val="20"/>
          <w:szCs w:val="20"/>
          <w:lang w:eastAsia="sl-SI"/>
        </w:rPr>
        <w:t>- vloga za sprejm v držvaljansto RS (npr. priseljenci)</w:t>
      </w:r>
    </w:p>
    <w:p w:rsidR="00D867A9" w:rsidRPr="007949A6" w:rsidRDefault="00D867A9" w:rsidP="001E5F06">
      <w:pPr>
        <w:shd w:val="clear" w:color="auto" w:fill="FEFEFE"/>
        <w:spacing w:before="100" w:beforeAutospacing="1" w:after="100" w:afterAutospacing="1" w:line="240" w:lineRule="auto"/>
        <w:rPr>
          <w:rFonts w:eastAsia="Times New Roman" w:cs="Segoe UI"/>
          <w:b/>
          <w:color w:val="FF0000"/>
          <w:sz w:val="20"/>
          <w:szCs w:val="20"/>
          <w:lang w:eastAsia="sl-SI"/>
        </w:rPr>
      </w:pPr>
      <w:r w:rsidRPr="007949A6">
        <w:rPr>
          <w:rFonts w:eastAsia="Times New Roman" w:cs="Segoe UI"/>
          <w:b/>
          <w:color w:val="FF0000"/>
          <w:sz w:val="20"/>
          <w:szCs w:val="20"/>
          <w:lang w:eastAsia="sl-SI"/>
        </w:rPr>
        <w:t>84. UREDBA IN DIREKTIVA</w:t>
      </w:r>
    </w:p>
    <w:p w:rsidR="00D867A9" w:rsidRPr="007949A6" w:rsidRDefault="00D867A9" w:rsidP="001E5F06">
      <w:pPr>
        <w:shd w:val="clear" w:color="auto" w:fill="FEFEFE"/>
        <w:spacing w:before="100" w:beforeAutospacing="1" w:after="100" w:afterAutospacing="1" w:line="240" w:lineRule="auto"/>
        <w:rPr>
          <w:rFonts w:cs="Arial"/>
          <w:color w:val="404040"/>
          <w:sz w:val="20"/>
          <w:szCs w:val="20"/>
          <w:shd w:val="clear" w:color="auto" w:fill="FFFFFF"/>
        </w:rPr>
      </w:pPr>
      <w:r w:rsidRPr="007949A6">
        <w:rPr>
          <w:rFonts w:cs="Arial"/>
          <w:color w:val="404040"/>
          <w:sz w:val="20"/>
          <w:szCs w:val="20"/>
          <w:shd w:val="clear" w:color="auto" w:fill="FFFFFF"/>
        </w:rPr>
        <w:t>Uredba je pravno zavezujoč akt in jo morajo v celoti uporabljati v vseh državah EU. Ko je na primer EU hotela uvesti </w:t>
      </w:r>
      <w:hyperlink r:id="rId28" w:history="1">
        <w:r w:rsidRPr="007949A6">
          <w:rPr>
            <w:rStyle w:val="Hiperpovezava"/>
            <w:rFonts w:cs="Arial"/>
            <w:color w:val="347C98"/>
            <w:sz w:val="20"/>
            <w:szCs w:val="20"/>
            <w:shd w:val="clear" w:color="auto" w:fill="FFFFFF"/>
          </w:rPr>
          <w:t>skupne zaščitne ukrepe v zvezi z blagom, uvoženim iz držav zunaj EU</w:t>
        </w:r>
      </w:hyperlink>
      <w:r w:rsidRPr="007949A6">
        <w:rPr>
          <w:rFonts w:cs="Arial"/>
          <w:color w:val="404040"/>
          <w:sz w:val="20"/>
          <w:szCs w:val="20"/>
          <w:shd w:val="clear" w:color="auto" w:fill="FFFFFF"/>
        </w:rPr>
        <w:t>, je to storila z uredbo Sveta.</w:t>
      </w:r>
      <w:r w:rsidR="005C4065" w:rsidRPr="007949A6">
        <w:rPr>
          <w:rFonts w:cs="Arial"/>
          <w:color w:val="404040"/>
          <w:sz w:val="20"/>
          <w:szCs w:val="20"/>
          <w:shd w:val="clear" w:color="auto" w:fill="FFFFFF"/>
        </w:rPr>
        <w:t xml:space="preserve"> </w:t>
      </w:r>
      <w:r w:rsidR="005C4065" w:rsidRPr="007949A6">
        <w:rPr>
          <w:rFonts w:ascii="Segoe UI" w:hAnsi="Segoe UI" w:cs="Segoe UI"/>
          <w:color w:val="141414"/>
          <w:sz w:val="20"/>
          <w:szCs w:val="20"/>
          <w:shd w:val="clear" w:color="auto" w:fill="FEFEFE"/>
        </w:rPr>
        <w:t>Uredba NE potrebuje prevedbe v nacionalno pravo</w:t>
      </w:r>
    </w:p>
    <w:p w:rsidR="00D867A9" w:rsidRPr="007949A6" w:rsidRDefault="00D867A9" w:rsidP="001E5F06">
      <w:pPr>
        <w:shd w:val="clear" w:color="auto" w:fill="FEFEFE"/>
        <w:spacing w:before="100" w:beforeAutospacing="1" w:after="100" w:afterAutospacing="1" w:line="240" w:lineRule="auto"/>
        <w:rPr>
          <w:rFonts w:cs="Arial"/>
          <w:color w:val="404040"/>
          <w:sz w:val="20"/>
          <w:szCs w:val="20"/>
          <w:shd w:val="clear" w:color="auto" w:fill="FFFFFF"/>
        </w:rPr>
      </w:pPr>
      <w:r w:rsidRPr="007949A6">
        <w:rPr>
          <w:rFonts w:cs="Arial"/>
          <w:color w:val="404040"/>
          <w:sz w:val="20"/>
          <w:szCs w:val="20"/>
          <w:shd w:val="clear" w:color="auto" w:fill="FFFFFF"/>
        </w:rPr>
        <w:t>Direktiva je zakonodajni akt o določenem cilju, ki ga morajo doseči države EU, toda vsaka država sama sprejme svoje predpise o tem, kako bo ta cilj dosegla. Tako na primer </w:t>
      </w:r>
      <w:hyperlink r:id="rId29" w:history="1">
        <w:r w:rsidRPr="007949A6">
          <w:rPr>
            <w:rStyle w:val="Hiperpovezava"/>
            <w:rFonts w:cs="Arial"/>
            <w:color w:val="347C98"/>
            <w:sz w:val="20"/>
            <w:szCs w:val="20"/>
            <w:shd w:val="clear" w:color="auto" w:fill="FFFFFF"/>
          </w:rPr>
          <w:t>direktiva EU o pravicah potrošnikov</w:t>
        </w:r>
      </w:hyperlink>
      <w:r w:rsidRPr="007949A6">
        <w:rPr>
          <w:rFonts w:cs="Arial"/>
          <w:color w:val="404040"/>
          <w:sz w:val="20"/>
          <w:szCs w:val="20"/>
          <w:shd w:val="clear" w:color="auto" w:fill="FFFFFF"/>
        </w:rPr>
        <w:t> prinaša močnejše varstvo pravic za potrošnike v vsej EU, med drugim tudi z odpravo skritih pristojbin in stroškov pri spletnih ponudbah in daljšim rokom, v katerem potrošniki lahko odstopijo od prodajne pogodbe.</w:t>
      </w:r>
    </w:p>
    <w:p w:rsidR="000547DB" w:rsidRPr="007949A6" w:rsidRDefault="000547DB" w:rsidP="001E5F06">
      <w:pPr>
        <w:shd w:val="clear" w:color="auto" w:fill="FEFEFE"/>
        <w:spacing w:before="100" w:beforeAutospacing="1" w:after="100" w:afterAutospacing="1" w:line="240" w:lineRule="auto"/>
        <w:rPr>
          <w:rFonts w:cs="Arial"/>
          <w:b/>
          <w:color w:val="FF0000"/>
          <w:sz w:val="20"/>
          <w:szCs w:val="20"/>
          <w:shd w:val="clear" w:color="auto" w:fill="FFFFFF"/>
        </w:rPr>
      </w:pPr>
      <w:r w:rsidRPr="007949A6">
        <w:rPr>
          <w:rFonts w:cs="Arial"/>
          <w:b/>
          <w:color w:val="FF0000"/>
          <w:sz w:val="20"/>
          <w:szCs w:val="20"/>
          <w:shd w:val="clear" w:color="auto" w:fill="FFFFFF"/>
        </w:rPr>
        <w:t>85. Pravica do pravnega sredstva.</w:t>
      </w:r>
    </w:p>
    <w:p w:rsidR="00371C75" w:rsidRPr="00E142E9" w:rsidRDefault="000547DB" w:rsidP="001E5F06">
      <w:pPr>
        <w:shd w:val="clear" w:color="auto" w:fill="FEFEFE"/>
        <w:spacing w:before="100" w:beforeAutospacing="1" w:after="100" w:afterAutospacing="1" w:line="240" w:lineRule="auto"/>
        <w:rPr>
          <w:rFonts w:cs="Lucida Sans Unicode"/>
          <w:color w:val="333333"/>
          <w:sz w:val="20"/>
          <w:szCs w:val="20"/>
          <w:shd w:val="clear" w:color="auto" w:fill="FFFFFF"/>
        </w:rPr>
      </w:pPr>
      <w:r w:rsidRPr="007949A6">
        <w:rPr>
          <w:rFonts w:cs="Lucida Sans Unicode"/>
          <w:color w:val="333333"/>
          <w:sz w:val="20"/>
          <w:szCs w:val="20"/>
          <w:shd w:val="clear" w:color="auto" w:fill="FFFFFF"/>
        </w:rPr>
        <w:t>Vsakomur je zagotovljena pravica do pritožbe ali drugega pravnega sredstva proti odločbam sodišč in drugih državnih organov, organov lokalnih skupnosti in nosilcev javnih pooblastil, s katerimi ti odločajo o njegovih pravicah, do</w:t>
      </w:r>
      <w:r w:rsidR="00E142E9">
        <w:rPr>
          <w:rFonts w:cs="Lucida Sans Unicode"/>
          <w:color w:val="333333"/>
          <w:sz w:val="20"/>
          <w:szCs w:val="20"/>
          <w:shd w:val="clear" w:color="auto" w:fill="FFFFFF"/>
        </w:rPr>
        <w:t>lžnostih ali pravnih interesih.</w:t>
      </w:r>
    </w:p>
    <w:p w:rsidR="000547DB" w:rsidRPr="007949A6" w:rsidRDefault="000547DB" w:rsidP="001E5F06">
      <w:pPr>
        <w:shd w:val="clear" w:color="auto" w:fill="FEFEFE"/>
        <w:spacing w:before="100" w:beforeAutospacing="1" w:after="100" w:afterAutospacing="1" w:line="240" w:lineRule="auto"/>
        <w:rPr>
          <w:rFonts w:cs="Segoe UI"/>
          <w:b/>
          <w:color w:val="FF0000"/>
          <w:sz w:val="20"/>
          <w:szCs w:val="20"/>
          <w:shd w:val="clear" w:color="auto" w:fill="FEFEFE"/>
        </w:rPr>
      </w:pPr>
      <w:r w:rsidRPr="007949A6">
        <w:rPr>
          <w:rFonts w:cs="Lucida Sans Unicode"/>
          <w:b/>
          <w:color w:val="FF0000"/>
          <w:sz w:val="20"/>
          <w:szCs w:val="20"/>
          <w:shd w:val="clear" w:color="auto" w:fill="FFFFFF"/>
        </w:rPr>
        <w:t>86. K</w:t>
      </w:r>
      <w:r w:rsidRPr="007949A6">
        <w:rPr>
          <w:rFonts w:cs="Segoe UI"/>
          <w:b/>
          <w:color w:val="FF0000"/>
          <w:sz w:val="20"/>
          <w:szCs w:val="20"/>
          <w:shd w:val="clear" w:color="auto" w:fill="FEFEFE"/>
        </w:rPr>
        <w:t>do je na vrhu banke? </w:t>
      </w:r>
    </w:p>
    <w:p w:rsidR="000547DB" w:rsidRPr="007949A6" w:rsidRDefault="000547DB" w:rsidP="001E5F06">
      <w:pPr>
        <w:shd w:val="clear" w:color="auto" w:fill="FEFEFE"/>
        <w:spacing w:before="100" w:beforeAutospacing="1" w:after="100" w:afterAutospacing="1" w:line="240" w:lineRule="auto"/>
        <w:rPr>
          <w:rFonts w:cs="Segoe UI"/>
          <w:color w:val="141414"/>
          <w:sz w:val="20"/>
          <w:szCs w:val="20"/>
          <w:shd w:val="clear" w:color="auto" w:fill="FEFEFE"/>
        </w:rPr>
      </w:pPr>
      <w:r w:rsidRPr="007949A6">
        <w:rPr>
          <w:rFonts w:cs="Segoe UI"/>
          <w:color w:val="141414"/>
          <w:sz w:val="20"/>
          <w:szCs w:val="20"/>
          <w:shd w:val="clear" w:color="auto" w:fill="FEFEFE"/>
        </w:rPr>
        <w:t>Guverner, pod njim viceguvernerji.</w:t>
      </w:r>
    </w:p>
    <w:p w:rsidR="000547DB" w:rsidRPr="007949A6" w:rsidRDefault="000547DB" w:rsidP="001E5F06">
      <w:pPr>
        <w:shd w:val="clear" w:color="auto" w:fill="FEFEFE"/>
        <w:spacing w:before="100" w:beforeAutospacing="1" w:after="100" w:afterAutospacing="1" w:line="240" w:lineRule="auto"/>
        <w:rPr>
          <w:rFonts w:cs="Segoe UI"/>
          <w:b/>
          <w:color w:val="FF0000"/>
          <w:sz w:val="20"/>
          <w:szCs w:val="20"/>
          <w:shd w:val="clear" w:color="auto" w:fill="FEFEFE"/>
        </w:rPr>
      </w:pPr>
      <w:r w:rsidRPr="007949A6">
        <w:rPr>
          <w:rFonts w:cs="Segoe UI"/>
          <w:b/>
          <w:color w:val="FF0000"/>
          <w:sz w:val="20"/>
          <w:szCs w:val="20"/>
          <w:shd w:val="clear" w:color="auto" w:fill="FEFEFE"/>
        </w:rPr>
        <w:t>87. Kdaj je sodba pravnomocna.?</w:t>
      </w:r>
    </w:p>
    <w:p w:rsidR="000547DB" w:rsidRPr="007949A6" w:rsidRDefault="000547DB" w:rsidP="001E5F06">
      <w:pPr>
        <w:shd w:val="clear" w:color="auto" w:fill="FEFEFE"/>
        <w:spacing w:before="100" w:beforeAutospacing="1" w:after="100" w:afterAutospacing="1" w:line="240" w:lineRule="auto"/>
        <w:rPr>
          <w:rFonts w:cs="Arial"/>
          <w:color w:val="4D5156"/>
          <w:sz w:val="20"/>
          <w:szCs w:val="20"/>
          <w:shd w:val="clear" w:color="auto" w:fill="FFFFFF"/>
        </w:rPr>
      </w:pPr>
      <w:r w:rsidRPr="007949A6">
        <w:rPr>
          <w:rFonts w:cs="Arial"/>
          <w:color w:val="4D5156"/>
          <w:sz w:val="20"/>
          <w:szCs w:val="20"/>
          <w:shd w:val="clear" w:color="auto" w:fill="FFFFFF"/>
        </w:rPr>
        <w:t>Ko je ni več mogoče izpodbijati z rednimi pravnimi sredstvi.</w:t>
      </w:r>
    </w:p>
    <w:p w:rsidR="000547DB" w:rsidRPr="007949A6" w:rsidRDefault="000547DB" w:rsidP="001E5F06">
      <w:pPr>
        <w:shd w:val="clear" w:color="auto" w:fill="FEFEFE"/>
        <w:spacing w:before="100" w:beforeAutospacing="1" w:after="100" w:afterAutospacing="1" w:line="240" w:lineRule="auto"/>
        <w:rPr>
          <w:rFonts w:cs="Arial"/>
          <w:b/>
          <w:color w:val="FF0000"/>
          <w:sz w:val="20"/>
          <w:szCs w:val="20"/>
          <w:shd w:val="clear" w:color="auto" w:fill="FFFFFF"/>
        </w:rPr>
      </w:pPr>
      <w:r w:rsidRPr="007949A6">
        <w:rPr>
          <w:rFonts w:cs="Arial"/>
          <w:b/>
          <w:color w:val="FF0000"/>
          <w:sz w:val="20"/>
          <w:szCs w:val="20"/>
          <w:shd w:val="clear" w:color="auto" w:fill="FFFFFF"/>
        </w:rPr>
        <w:t>88. Zakaj je pomembno, da imamo identito?</w:t>
      </w:r>
    </w:p>
    <w:p w:rsidR="000547DB" w:rsidRPr="007949A6" w:rsidRDefault="000547DB" w:rsidP="001E5F06">
      <w:pPr>
        <w:shd w:val="clear" w:color="auto" w:fill="FEFEFE"/>
        <w:spacing w:before="100" w:beforeAutospacing="1" w:after="100" w:afterAutospacing="1" w:line="240" w:lineRule="auto"/>
        <w:rPr>
          <w:rFonts w:cs="Arial"/>
          <w:color w:val="4D5156"/>
          <w:sz w:val="20"/>
          <w:szCs w:val="20"/>
          <w:shd w:val="clear" w:color="auto" w:fill="FFFFFF"/>
        </w:rPr>
      </w:pPr>
      <w:r w:rsidRPr="007949A6">
        <w:rPr>
          <w:rFonts w:cs="Arial"/>
          <w:color w:val="4D5156"/>
          <w:sz w:val="20"/>
          <w:szCs w:val="20"/>
          <w:shd w:val="clear" w:color="auto" w:fill="FFFFFF"/>
        </w:rPr>
        <w:t>Da lahko uveljavljamo svoje pravice</w:t>
      </w:r>
    </w:p>
    <w:p w:rsidR="000547DB" w:rsidRPr="007949A6" w:rsidRDefault="000547DB" w:rsidP="001E5F06">
      <w:pPr>
        <w:shd w:val="clear" w:color="auto" w:fill="FEFEFE"/>
        <w:spacing w:before="100" w:beforeAutospacing="1" w:after="100" w:afterAutospacing="1" w:line="240" w:lineRule="auto"/>
        <w:rPr>
          <w:rFonts w:cs="Segoe UI"/>
          <w:b/>
          <w:color w:val="FF0000"/>
          <w:sz w:val="20"/>
          <w:szCs w:val="20"/>
          <w:shd w:val="clear" w:color="auto" w:fill="FEFEFE"/>
        </w:rPr>
      </w:pPr>
      <w:r w:rsidRPr="007949A6">
        <w:rPr>
          <w:rFonts w:cs="Arial"/>
          <w:b/>
          <w:color w:val="FF0000"/>
          <w:sz w:val="20"/>
          <w:szCs w:val="20"/>
          <w:shd w:val="clear" w:color="auto" w:fill="FFFFFF"/>
        </w:rPr>
        <w:t xml:space="preserve">89. </w:t>
      </w:r>
      <w:r w:rsidRPr="007949A6">
        <w:rPr>
          <w:rFonts w:cs="Segoe UI"/>
          <w:b/>
          <w:color w:val="FF0000"/>
          <w:sz w:val="20"/>
          <w:szCs w:val="20"/>
          <w:shd w:val="clear" w:color="auto" w:fill="FEFEFE"/>
        </w:rPr>
        <w:t>O čem govori pravica otroka do izražanja?</w:t>
      </w:r>
    </w:p>
    <w:p w:rsidR="000547DB" w:rsidRPr="007949A6" w:rsidRDefault="000547DB" w:rsidP="001E5F06">
      <w:pPr>
        <w:shd w:val="clear" w:color="auto" w:fill="FEFEFE"/>
        <w:spacing w:before="100" w:beforeAutospacing="1" w:after="100" w:afterAutospacing="1" w:line="240" w:lineRule="auto"/>
        <w:rPr>
          <w:rFonts w:cs="Arial"/>
          <w:color w:val="4D5156"/>
          <w:sz w:val="20"/>
          <w:szCs w:val="20"/>
          <w:shd w:val="clear" w:color="auto" w:fill="FFFFFF"/>
        </w:rPr>
      </w:pPr>
      <w:r w:rsidRPr="007949A6">
        <w:rPr>
          <w:rFonts w:cs="Segoe UI"/>
          <w:color w:val="141414"/>
          <w:sz w:val="20"/>
          <w:szCs w:val="20"/>
          <w:shd w:val="clear" w:color="auto" w:fill="FEFEFE"/>
        </w:rPr>
        <w:t xml:space="preserve"> O svobodnem izražanju misli, vesti in veroizpovedi.</w:t>
      </w:r>
      <w:r w:rsidRPr="007949A6">
        <w:rPr>
          <w:rFonts w:cs="Arial"/>
          <w:color w:val="4D5156"/>
          <w:sz w:val="20"/>
          <w:szCs w:val="20"/>
          <w:shd w:val="clear" w:color="auto" w:fill="FFFFFF"/>
        </w:rPr>
        <w:t>.</w:t>
      </w:r>
    </w:p>
    <w:p w:rsidR="000547DB" w:rsidRPr="007949A6" w:rsidRDefault="000547DB" w:rsidP="001E5F06">
      <w:pPr>
        <w:shd w:val="clear" w:color="auto" w:fill="FEFEFE"/>
        <w:spacing w:before="100" w:beforeAutospacing="1" w:after="100" w:afterAutospacing="1" w:line="240" w:lineRule="auto"/>
        <w:rPr>
          <w:rFonts w:cs="Segoe UI"/>
          <w:b/>
          <w:color w:val="FF0000"/>
          <w:sz w:val="20"/>
          <w:szCs w:val="20"/>
          <w:shd w:val="clear" w:color="auto" w:fill="FEFEFE"/>
        </w:rPr>
      </w:pPr>
      <w:r w:rsidRPr="007949A6">
        <w:rPr>
          <w:rFonts w:cs="Arial"/>
          <w:b/>
          <w:color w:val="FF0000"/>
          <w:sz w:val="20"/>
          <w:szCs w:val="20"/>
          <w:shd w:val="clear" w:color="auto" w:fill="FFFFFF"/>
        </w:rPr>
        <w:lastRenderedPageBreak/>
        <w:t xml:space="preserve">90. </w:t>
      </w:r>
      <w:r w:rsidRPr="007949A6">
        <w:rPr>
          <w:rFonts w:cs="Segoe UI"/>
          <w:b/>
          <w:color w:val="FF0000"/>
          <w:sz w:val="20"/>
          <w:szCs w:val="20"/>
          <w:shd w:val="clear" w:color="auto" w:fill="FEFEFE"/>
        </w:rPr>
        <w:t>Katere interese zagovarjata Evropska komisija in Evropski parlament.</w:t>
      </w:r>
    </w:p>
    <w:p w:rsidR="000547DB" w:rsidRPr="007949A6" w:rsidRDefault="000547DB" w:rsidP="001E5F06">
      <w:pPr>
        <w:shd w:val="clear" w:color="auto" w:fill="FEFEFE"/>
        <w:spacing w:before="100" w:beforeAutospacing="1" w:after="100" w:afterAutospacing="1" w:line="240" w:lineRule="auto"/>
        <w:rPr>
          <w:rFonts w:cs="Segoe UI"/>
          <w:color w:val="141414"/>
          <w:sz w:val="20"/>
          <w:szCs w:val="20"/>
          <w:shd w:val="clear" w:color="auto" w:fill="FEFEFE"/>
        </w:rPr>
      </w:pPr>
      <w:r w:rsidRPr="007949A6">
        <w:rPr>
          <w:rFonts w:cs="Segoe UI"/>
          <w:color w:val="141414"/>
          <w:sz w:val="20"/>
          <w:szCs w:val="20"/>
          <w:shd w:val="clear" w:color="auto" w:fill="FEFEFE"/>
        </w:rPr>
        <w:t>Evropski parlament – interese držav članic</w:t>
      </w:r>
    </w:p>
    <w:p w:rsidR="000547DB" w:rsidRPr="007949A6" w:rsidRDefault="000547DB" w:rsidP="001E5F06">
      <w:pPr>
        <w:shd w:val="clear" w:color="auto" w:fill="FEFEFE"/>
        <w:spacing w:before="100" w:beforeAutospacing="1" w:after="100" w:afterAutospacing="1" w:line="240" w:lineRule="auto"/>
        <w:rPr>
          <w:rFonts w:cs="Segoe UI"/>
          <w:color w:val="141414"/>
          <w:sz w:val="20"/>
          <w:szCs w:val="20"/>
          <w:shd w:val="clear" w:color="auto" w:fill="FEFEFE"/>
        </w:rPr>
      </w:pPr>
      <w:r w:rsidRPr="007949A6">
        <w:rPr>
          <w:rFonts w:cs="Segoe UI"/>
          <w:color w:val="141414"/>
          <w:sz w:val="20"/>
          <w:szCs w:val="20"/>
          <w:shd w:val="clear" w:color="auto" w:fill="FEFEFE"/>
        </w:rPr>
        <w:t xml:space="preserve">Evropska komisija </w:t>
      </w:r>
      <w:r w:rsidR="0017081D" w:rsidRPr="007949A6">
        <w:rPr>
          <w:rFonts w:cs="Segoe UI"/>
          <w:color w:val="141414"/>
          <w:sz w:val="20"/>
          <w:szCs w:val="20"/>
          <w:shd w:val="clear" w:color="auto" w:fill="FEFEFE"/>
        </w:rPr>
        <w:t>–</w:t>
      </w:r>
      <w:r w:rsidRPr="007949A6">
        <w:rPr>
          <w:rFonts w:cs="Segoe UI"/>
          <w:color w:val="141414"/>
          <w:sz w:val="20"/>
          <w:szCs w:val="20"/>
          <w:shd w:val="clear" w:color="auto" w:fill="FEFEFE"/>
        </w:rPr>
        <w:t xml:space="preserve"> </w:t>
      </w:r>
      <w:r w:rsidR="0017081D" w:rsidRPr="007949A6">
        <w:rPr>
          <w:rFonts w:cs="Segoe UI"/>
          <w:color w:val="141414"/>
          <w:sz w:val="20"/>
          <w:szCs w:val="20"/>
          <w:shd w:val="clear" w:color="auto" w:fill="FEFEFE"/>
        </w:rPr>
        <w:t>prav tako in zavzema se za spoštovanje evropskih pogodb in zakonodaje</w:t>
      </w:r>
    </w:p>
    <w:p w:rsidR="0017081D" w:rsidRPr="007949A6" w:rsidRDefault="0017081D" w:rsidP="001E5F06">
      <w:pPr>
        <w:shd w:val="clear" w:color="auto" w:fill="FEFEFE"/>
        <w:spacing w:before="100" w:beforeAutospacing="1" w:after="100" w:afterAutospacing="1" w:line="240" w:lineRule="auto"/>
        <w:rPr>
          <w:rFonts w:cs="Segoe UI"/>
          <w:b/>
          <w:color w:val="FF0000"/>
          <w:sz w:val="20"/>
          <w:szCs w:val="20"/>
          <w:shd w:val="clear" w:color="auto" w:fill="FEFEFE"/>
        </w:rPr>
      </w:pPr>
      <w:r w:rsidRPr="007949A6">
        <w:rPr>
          <w:rFonts w:cs="Segoe UI"/>
          <w:b/>
          <w:color w:val="FF0000"/>
          <w:sz w:val="20"/>
          <w:szCs w:val="20"/>
          <w:shd w:val="clear" w:color="auto" w:fill="FEFEFE"/>
        </w:rPr>
        <w:t>91. Funkcije EU organov/institucij.</w:t>
      </w:r>
    </w:p>
    <w:p w:rsidR="0017081D" w:rsidRPr="007949A6" w:rsidRDefault="0017081D" w:rsidP="001E5F06">
      <w:pPr>
        <w:shd w:val="clear" w:color="auto" w:fill="FEFEFE"/>
        <w:spacing w:before="100" w:beforeAutospacing="1" w:after="100" w:afterAutospacing="1" w:line="240" w:lineRule="auto"/>
        <w:rPr>
          <w:rFonts w:cs="Segoe UI"/>
          <w:color w:val="141414"/>
          <w:sz w:val="20"/>
          <w:szCs w:val="20"/>
          <w:shd w:val="clear" w:color="auto" w:fill="FEFEFE"/>
        </w:rPr>
      </w:pPr>
      <w:r w:rsidRPr="007949A6">
        <w:rPr>
          <w:rFonts w:cs="Segoe UI"/>
          <w:color w:val="141414"/>
          <w:sz w:val="20"/>
          <w:szCs w:val="20"/>
          <w:shd w:val="clear" w:color="auto" w:fill="FEFEFE"/>
        </w:rPr>
        <w:t>Parlament – zakonodajno, proračunska, nadzorna</w:t>
      </w:r>
    </w:p>
    <w:p w:rsidR="0017081D" w:rsidRPr="007949A6" w:rsidRDefault="0017081D" w:rsidP="001E5F06">
      <w:pPr>
        <w:shd w:val="clear" w:color="auto" w:fill="FEFEFE"/>
        <w:spacing w:before="100" w:beforeAutospacing="1" w:after="100" w:afterAutospacing="1" w:line="240" w:lineRule="auto"/>
        <w:rPr>
          <w:rFonts w:cs="Segoe UI"/>
          <w:color w:val="141414"/>
          <w:sz w:val="20"/>
          <w:szCs w:val="20"/>
          <w:shd w:val="clear" w:color="auto" w:fill="FEFEFE"/>
        </w:rPr>
      </w:pPr>
      <w:r w:rsidRPr="007949A6">
        <w:rPr>
          <w:rFonts w:cs="Segoe UI"/>
          <w:color w:val="141414"/>
          <w:sz w:val="20"/>
          <w:szCs w:val="20"/>
          <w:shd w:val="clear" w:color="auto" w:fill="FEFEFE"/>
        </w:rPr>
        <w:t>Svet EU – zakonodajno, proračunsko</w:t>
      </w:r>
    </w:p>
    <w:p w:rsidR="0017081D" w:rsidRPr="007949A6" w:rsidRDefault="0017081D" w:rsidP="001E5F06">
      <w:pPr>
        <w:shd w:val="clear" w:color="auto" w:fill="FEFEFE"/>
        <w:spacing w:before="100" w:beforeAutospacing="1" w:after="100" w:afterAutospacing="1" w:line="240" w:lineRule="auto"/>
        <w:rPr>
          <w:rFonts w:cs="Segoe UI"/>
          <w:color w:val="141414"/>
          <w:sz w:val="20"/>
          <w:szCs w:val="20"/>
          <w:shd w:val="clear" w:color="auto" w:fill="FEFEFE"/>
        </w:rPr>
      </w:pPr>
      <w:r w:rsidRPr="007949A6">
        <w:rPr>
          <w:rFonts w:cs="Segoe UI"/>
          <w:color w:val="141414"/>
          <w:sz w:val="20"/>
          <w:szCs w:val="20"/>
          <w:shd w:val="clear" w:color="auto" w:fill="FEFEFE"/>
        </w:rPr>
        <w:t>Komisija – izvršilno</w:t>
      </w:r>
      <w:r w:rsidR="00A374F2" w:rsidRPr="007949A6">
        <w:rPr>
          <w:rFonts w:cs="Segoe UI"/>
          <w:color w:val="141414"/>
          <w:sz w:val="20"/>
          <w:szCs w:val="20"/>
          <w:shd w:val="clear" w:color="auto" w:fill="FEFEFE"/>
        </w:rPr>
        <w:t>, izvaja nazdor nad uresničevanjem zakonodaje EU</w:t>
      </w:r>
    </w:p>
    <w:p w:rsidR="0017081D" w:rsidRPr="007949A6" w:rsidRDefault="0017081D" w:rsidP="001E5F06">
      <w:pPr>
        <w:shd w:val="clear" w:color="auto" w:fill="FEFEFE"/>
        <w:spacing w:before="100" w:beforeAutospacing="1" w:after="100" w:afterAutospacing="1" w:line="240" w:lineRule="auto"/>
        <w:rPr>
          <w:rFonts w:cs="Segoe UI"/>
          <w:color w:val="141414"/>
          <w:sz w:val="20"/>
          <w:szCs w:val="20"/>
          <w:shd w:val="clear" w:color="auto" w:fill="FEFEFE"/>
        </w:rPr>
      </w:pPr>
      <w:r w:rsidRPr="007949A6">
        <w:rPr>
          <w:rFonts w:cs="Segoe UI"/>
          <w:color w:val="141414"/>
          <w:sz w:val="20"/>
          <w:szCs w:val="20"/>
          <w:shd w:val="clear" w:color="auto" w:fill="FEFEFE"/>
        </w:rPr>
        <w:t>Sodišče EU – sodno</w:t>
      </w:r>
    </w:p>
    <w:p w:rsidR="0017081D" w:rsidRPr="007949A6" w:rsidRDefault="0017081D" w:rsidP="001E5F06">
      <w:pPr>
        <w:shd w:val="clear" w:color="auto" w:fill="FEFEFE"/>
        <w:spacing w:before="100" w:beforeAutospacing="1" w:after="100" w:afterAutospacing="1" w:line="240" w:lineRule="auto"/>
        <w:rPr>
          <w:rFonts w:cs="Segoe UI"/>
          <w:b/>
          <w:color w:val="FF0000"/>
          <w:sz w:val="20"/>
          <w:szCs w:val="20"/>
          <w:shd w:val="clear" w:color="auto" w:fill="FEFEFE"/>
        </w:rPr>
      </w:pPr>
      <w:r w:rsidRPr="007949A6">
        <w:rPr>
          <w:rFonts w:cs="Segoe UI"/>
          <w:b/>
          <w:color w:val="FF0000"/>
          <w:sz w:val="20"/>
          <w:szCs w:val="20"/>
          <w:shd w:val="clear" w:color="auto" w:fill="FEFEFE"/>
        </w:rPr>
        <w:t>92. Mednarodne pogodbe EU.</w:t>
      </w:r>
    </w:p>
    <w:p w:rsidR="0017081D" w:rsidRPr="007949A6" w:rsidRDefault="0017081D" w:rsidP="001E5F06">
      <w:pPr>
        <w:spacing w:before="30" w:after="0" w:line="336" w:lineRule="atLeast"/>
        <w:outlineLvl w:val="2"/>
        <w:rPr>
          <w:rFonts w:eastAsia="Times New Roman" w:cs="Arial"/>
          <w:b/>
          <w:bCs/>
          <w:color w:val="555555"/>
          <w:sz w:val="20"/>
          <w:szCs w:val="20"/>
          <w:lang w:eastAsia="sl-SI"/>
        </w:rPr>
      </w:pPr>
      <w:r w:rsidRPr="007949A6">
        <w:rPr>
          <w:rFonts w:eastAsia="Times New Roman" w:cs="Arial"/>
          <w:b/>
          <w:bCs/>
          <w:color w:val="555555"/>
          <w:sz w:val="20"/>
          <w:szCs w:val="20"/>
          <w:lang w:eastAsia="sl-SI"/>
        </w:rPr>
        <w:t>Lizbonska pogodba</w:t>
      </w:r>
    </w:p>
    <w:p w:rsidR="0017081D" w:rsidRPr="007949A6" w:rsidRDefault="0017081D" w:rsidP="001E5F06">
      <w:pPr>
        <w:spacing w:before="30" w:after="0" w:line="336" w:lineRule="atLeast"/>
        <w:outlineLvl w:val="2"/>
        <w:rPr>
          <w:rFonts w:eastAsia="Times New Roman" w:cs="Arial"/>
          <w:b/>
          <w:bCs/>
          <w:color w:val="555555"/>
          <w:sz w:val="20"/>
          <w:szCs w:val="20"/>
          <w:lang w:eastAsia="sl-SI"/>
        </w:rPr>
      </w:pPr>
      <w:r w:rsidRPr="007949A6">
        <w:rPr>
          <w:rFonts w:eastAsia="Times New Roman" w:cs="Arial"/>
          <w:b/>
          <w:bCs/>
          <w:color w:val="555555"/>
          <w:sz w:val="20"/>
          <w:szCs w:val="20"/>
          <w:lang w:eastAsia="sl-SI"/>
        </w:rPr>
        <w:t>Pogodba iz Nice</w:t>
      </w:r>
    </w:p>
    <w:p w:rsidR="0017081D" w:rsidRPr="007949A6" w:rsidRDefault="0017081D" w:rsidP="001E5F06">
      <w:pPr>
        <w:spacing w:before="30" w:after="0" w:line="336" w:lineRule="atLeast"/>
        <w:outlineLvl w:val="2"/>
        <w:rPr>
          <w:rFonts w:eastAsia="Times New Roman" w:cs="Arial"/>
          <w:b/>
          <w:bCs/>
          <w:color w:val="555555"/>
          <w:sz w:val="20"/>
          <w:szCs w:val="20"/>
          <w:lang w:eastAsia="sl-SI"/>
        </w:rPr>
      </w:pPr>
      <w:r w:rsidRPr="007949A6">
        <w:rPr>
          <w:rFonts w:eastAsia="Times New Roman" w:cs="Arial"/>
          <w:b/>
          <w:bCs/>
          <w:color w:val="555555"/>
          <w:sz w:val="20"/>
          <w:szCs w:val="20"/>
          <w:lang w:eastAsia="sl-SI"/>
        </w:rPr>
        <w:t>Amsterdamska pogodba</w:t>
      </w:r>
    </w:p>
    <w:p w:rsidR="0017081D" w:rsidRPr="007949A6" w:rsidRDefault="0017081D" w:rsidP="001E5F06">
      <w:pPr>
        <w:spacing w:before="30" w:after="0" w:line="336" w:lineRule="atLeast"/>
        <w:outlineLvl w:val="2"/>
        <w:rPr>
          <w:rFonts w:eastAsia="Times New Roman" w:cs="Arial"/>
          <w:b/>
          <w:bCs/>
          <w:color w:val="555555"/>
          <w:sz w:val="20"/>
          <w:szCs w:val="20"/>
          <w:lang w:eastAsia="sl-SI"/>
        </w:rPr>
      </w:pPr>
      <w:r w:rsidRPr="007949A6">
        <w:rPr>
          <w:rFonts w:eastAsia="Times New Roman" w:cs="Arial"/>
          <w:b/>
          <w:bCs/>
          <w:color w:val="555555"/>
          <w:sz w:val="20"/>
          <w:szCs w:val="20"/>
          <w:lang w:eastAsia="sl-SI"/>
        </w:rPr>
        <w:t>Pogodba o Evropski uniji – Maastrichtska pogodba</w:t>
      </w:r>
    </w:p>
    <w:p w:rsidR="0017081D" w:rsidRPr="007949A6" w:rsidRDefault="0017081D" w:rsidP="001E5F06">
      <w:pPr>
        <w:spacing w:before="30" w:after="0" w:line="336" w:lineRule="atLeast"/>
        <w:outlineLvl w:val="2"/>
        <w:rPr>
          <w:rFonts w:eastAsia="Times New Roman" w:cs="Arial"/>
          <w:b/>
          <w:bCs/>
          <w:color w:val="555555"/>
          <w:sz w:val="20"/>
          <w:szCs w:val="20"/>
          <w:lang w:eastAsia="sl-SI"/>
        </w:rPr>
      </w:pPr>
      <w:r w:rsidRPr="007949A6">
        <w:rPr>
          <w:rFonts w:eastAsia="Times New Roman" w:cs="Arial"/>
          <w:b/>
          <w:bCs/>
          <w:color w:val="555555"/>
          <w:sz w:val="20"/>
          <w:szCs w:val="20"/>
          <w:lang w:eastAsia="sl-SI"/>
        </w:rPr>
        <w:t>Enotni evropski akt</w:t>
      </w:r>
    </w:p>
    <w:p w:rsidR="0017081D" w:rsidRPr="007949A6" w:rsidRDefault="0017081D" w:rsidP="001E5F06">
      <w:pPr>
        <w:spacing w:before="30" w:after="0" w:line="336" w:lineRule="atLeast"/>
        <w:outlineLvl w:val="2"/>
        <w:rPr>
          <w:rFonts w:eastAsia="Times New Roman" w:cs="Arial"/>
          <w:b/>
          <w:bCs/>
          <w:color w:val="555555"/>
          <w:sz w:val="20"/>
          <w:szCs w:val="20"/>
          <w:lang w:eastAsia="sl-SI"/>
        </w:rPr>
      </w:pPr>
      <w:r w:rsidRPr="007949A6">
        <w:rPr>
          <w:rFonts w:eastAsia="Times New Roman" w:cs="Arial"/>
          <w:b/>
          <w:bCs/>
          <w:color w:val="555555"/>
          <w:sz w:val="20"/>
          <w:szCs w:val="20"/>
          <w:lang w:eastAsia="sl-SI"/>
        </w:rPr>
        <w:t>Pogodba o združitvi – Bruseljska pogodba</w:t>
      </w:r>
    </w:p>
    <w:p w:rsidR="0017081D" w:rsidRPr="007949A6" w:rsidRDefault="0017081D" w:rsidP="001E5F06">
      <w:pPr>
        <w:spacing w:before="30" w:after="0" w:line="336" w:lineRule="atLeast"/>
        <w:outlineLvl w:val="2"/>
        <w:rPr>
          <w:rFonts w:eastAsia="Times New Roman" w:cs="Arial"/>
          <w:b/>
          <w:bCs/>
          <w:color w:val="555555"/>
          <w:sz w:val="20"/>
          <w:szCs w:val="20"/>
          <w:lang w:eastAsia="sl-SI"/>
        </w:rPr>
      </w:pPr>
      <w:r w:rsidRPr="007949A6">
        <w:rPr>
          <w:rFonts w:eastAsia="Times New Roman" w:cs="Arial"/>
          <w:b/>
          <w:bCs/>
          <w:color w:val="555555"/>
          <w:sz w:val="20"/>
          <w:szCs w:val="20"/>
          <w:lang w:eastAsia="sl-SI"/>
        </w:rPr>
        <w:t>Rimski pogodbi – Pogodbi EGS in EURATOM</w:t>
      </w:r>
    </w:p>
    <w:p w:rsidR="0017081D" w:rsidRPr="007949A6" w:rsidRDefault="0017081D" w:rsidP="001E5F06">
      <w:pPr>
        <w:spacing w:before="30" w:after="0" w:line="336" w:lineRule="atLeast"/>
        <w:outlineLvl w:val="2"/>
        <w:rPr>
          <w:rFonts w:eastAsia="Times New Roman" w:cs="Arial"/>
          <w:b/>
          <w:bCs/>
          <w:color w:val="555555"/>
          <w:sz w:val="20"/>
          <w:szCs w:val="20"/>
          <w:lang w:eastAsia="sl-SI"/>
        </w:rPr>
      </w:pPr>
      <w:r w:rsidRPr="007949A6">
        <w:rPr>
          <w:rFonts w:eastAsia="Times New Roman" w:cs="Arial"/>
          <w:b/>
          <w:bCs/>
          <w:color w:val="555555"/>
          <w:sz w:val="20"/>
          <w:szCs w:val="20"/>
          <w:lang w:eastAsia="sl-SI"/>
        </w:rPr>
        <w:t>Pogodba o ustanovitvi Evropske skupnosti za premog in jeklo</w:t>
      </w:r>
    </w:p>
    <w:p w:rsidR="0017081D" w:rsidRPr="007949A6" w:rsidRDefault="0017081D" w:rsidP="001E5F06">
      <w:pPr>
        <w:shd w:val="clear" w:color="auto" w:fill="FEFEFE"/>
        <w:spacing w:before="100" w:beforeAutospacing="1" w:after="100" w:afterAutospacing="1" w:line="240" w:lineRule="auto"/>
        <w:rPr>
          <w:rFonts w:cs="Segoe UI"/>
          <w:b/>
          <w:color w:val="FF0000"/>
          <w:sz w:val="20"/>
          <w:szCs w:val="20"/>
          <w:shd w:val="clear" w:color="auto" w:fill="FEFEFE"/>
        </w:rPr>
      </w:pPr>
      <w:r w:rsidRPr="007949A6">
        <w:rPr>
          <w:rFonts w:cs="Segoe UI"/>
          <w:b/>
          <w:color w:val="FF0000"/>
          <w:sz w:val="20"/>
          <w:szCs w:val="20"/>
          <w:shd w:val="clear" w:color="auto" w:fill="FEFEFE"/>
        </w:rPr>
        <w:t>93. Ali lahko predsednik vlade zamenja ministra?</w:t>
      </w:r>
    </w:p>
    <w:p w:rsidR="0017081D" w:rsidRPr="007949A6" w:rsidRDefault="0017081D" w:rsidP="001E5F06">
      <w:pPr>
        <w:shd w:val="clear" w:color="auto" w:fill="FEFEFE"/>
        <w:spacing w:before="100" w:beforeAutospacing="1" w:after="100" w:afterAutospacing="1" w:line="240" w:lineRule="auto"/>
        <w:rPr>
          <w:rFonts w:cs="Segoe UI"/>
          <w:color w:val="141414"/>
          <w:sz w:val="20"/>
          <w:szCs w:val="20"/>
          <w:shd w:val="clear" w:color="auto" w:fill="FEFEFE"/>
        </w:rPr>
      </w:pPr>
      <w:r w:rsidRPr="007949A6">
        <w:rPr>
          <w:rFonts w:cs="Segoe UI"/>
          <w:color w:val="141414"/>
          <w:sz w:val="20"/>
          <w:szCs w:val="20"/>
          <w:shd w:val="clear" w:color="auto" w:fill="FEFEFE"/>
        </w:rPr>
        <w:t>Ne, lahko poda predlog drzavnemu zboru in sele ta ga lahko razresi.</w:t>
      </w:r>
    </w:p>
    <w:p w:rsidR="0017081D" w:rsidRPr="007949A6" w:rsidRDefault="0017081D" w:rsidP="001E5F06">
      <w:pPr>
        <w:shd w:val="clear" w:color="auto" w:fill="FEFEFE"/>
        <w:spacing w:before="100" w:beforeAutospacing="1" w:after="100" w:afterAutospacing="1" w:line="240" w:lineRule="auto"/>
        <w:rPr>
          <w:rFonts w:cs="Segoe UI"/>
          <w:b/>
          <w:color w:val="FF0000"/>
          <w:sz w:val="20"/>
          <w:szCs w:val="20"/>
          <w:shd w:val="clear" w:color="auto" w:fill="FEFEFE"/>
        </w:rPr>
      </w:pPr>
      <w:r w:rsidRPr="007949A6">
        <w:rPr>
          <w:rFonts w:cs="Segoe UI"/>
          <w:b/>
          <w:color w:val="FF0000"/>
          <w:sz w:val="20"/>
          <w:szCs w:val="20"/>
          <w:shd w:val="clear" w:color="auto" w:fill="FEFEFE"/>
        </w:rPr>
        <w:t>94. Kako drzava spodbuja izobrazevanje?</w:t>
      </w:r>
    </w:p>
    <w:p w:rsidR="0017081D" w:rsidRPr="007949A6" w:rsidRDefault="0017081D" w:rsidP="001E5F06">
      <w:pPr>
        <w:shd w:val="clear" w:color="auto" w:fill="FEFEFE"/>
        <w:spacing w:before="100" w:beforeAutospacing="1" w:after="100" w:afterAutospacing="1" w:line="240" w:lineRule="auto"/>
        <w:rPr>
          <w:rFonts w:cs="Segoe UI"/>
          <w:color w:val="141414"/>
          <w:sz w:val="20"/>
          <w:szCs w:val="20"/>
          <w:shd w:val="clear" w:color="auto" w:fill="FEFEFE"/>
        </w:rPr>
      </w:pPr>
      <w:r w:rsidRPr="007949A6">
        <w:rPr>
          <w:rFonts w:cs="Segoe UI"/>
          <w:color w:val="141414"/>
          <w:sz w:val="20"/>
          <w:szCs w:val="20"/>
          <w:shd w:val="clear" w:color="auto" w:fill="FEFEFE"/>
        </w:rPr>
        <w:t>razlicni programi, srednje sole, sofinanciranje prevozov, prehrane, solnine</w:t>
      </w:r>
    </w:p>
    <w:p w:rsidR="00A374F2" w:rsidRPr="007949A6" w:rsidRDefault="00A374F2" w:rsidP="001E5F06">
      <w:pPr>
        <w:pStyle w:val="Navadensplet"/>
        <w:shd w:val="clear" w:color="auto" w:fill="FFFFFF"/>
        <w:spacing w:before="0" w:beforeAutospacing="0" w:after="150" w:afterAutospacing="0"/>
        <w:rPr>
          <w:rFonts w:asciiTheme="minorHAnsi" w:hAnsiTheme="minorHAnsi" w:cs="Arial"/>
          <w:b/>
          <w:color w:val="FF0000"/>
          <w:sz w:val="20"/>
          <w:szCs w:val="20"/>
        </w:rPr>
      </w:pPr>
      <w:r w:rsidRPr="007949A6">
        <w:rPr>
          <w:rFonts w:asciiTheme="minorHAnsi" w:hAnsiTheme="minorHAnsi" w:cs="Segoe UI"/>
          <w:b/>
          <w:color w:val="FF0000"/>
          <w:sz w:val="20"/>
          <w:szCs w:val="20"/>
          <w:shd w:val="clear" w:color="auto" w:fill="FEFEFE"/>
        </w:rPr>
        <w:t xml:space="preserve">95. </w:t>
      </w:r>
      <w:r w:rsidRPr="007949A6">
        <w:rPr>
          <w:rFonts w:asciiTheme="minorHAnsi" w:hAnsiTheme="minorHAnsi" w:cs="Arial"/>
          <w:b/>
          <w:color w:val="FF0000"/>
          <w:sz w:val="20"/>
          <w:szCs w:val="20"/>
        </w:rPr>
        <w:t xml:space="preserve">Zakonodaja EU </w:t>
      </w:r>
    </w:p>
    <w:p w:rsidR="00A374F2" w:rsidRPr="007949A6" w:rsidRDefault="00A374F2" w:rsidP="001E5F06">
      <w:pPr>
        <w:pStyle w:val="Navadensplet"/>
        <w:shd w:val="clear" w:color="auto" w:fill="FFFFFF"/>
        <w:spacing w:before="0" w:beforeAutospacing="0" w:after="150" w:afterAutospacing="0"/>
        <w:rPr>
          <w:rFonts w:asciiTheme="minorHAnsi" w:hAnsiTheme="minorHAnsi" w:cs="Arial"/>
          <w:color w:val="404040"/>
          <w:sz w:val="20"/>
          <w:szCs w:val="20"/>
        </w:rPr>
      </w:pPr>
      <w:r w:rsidRPr="007949A6">
        <w:rPr>
          <w:rFonts w:asciiTheme="minorHAnsi" w:hAnsiTheme="minorHAnsi" w:cs="Arial"/>
          <w:color w:val="404040"/>
          <w:sz w:val="20"/>
          <w:szCs w:val="20"/>
        </w:rPr>
        <w:t>zajema</w:t>
      </w:r>
    </w:p>
    <w:p w:rsidR="00A374F2" w:rsidRPr="007949A6" w:rsidRDefault="00A374F2" w:rsidP="001E5F06">
      <w:pPr>
        <w:numPr>
          <w:ilvl w:val="0"/>
          <w:numId w:val="17"/>
        </w:numPr>
        <w:shd w:val="clear" w:color="auto" w:fill="FFFFFF"/>
        <w:spacing w:before="100" w:beforeAutospacing="1" w:after="132" w:line="240" w:lineRule="auto"/>
        <w:ind w:left="0"/>
        <w:rPr>
          <w:rFonts w:eastAsia="Times New Roman" w:cs="Arial"/>
          <w:color w:val="333333"/>
          <w:sz w:val="20"/>
          <w:szCs w:val="20"/>
          <w:lang w:eastAsia="sl-SI"/>
        </w:rPr>
      </w:pPr>
      <w:r w:rsidRPr="007949A6">
        <w:rPr>
          <w:rFonts w:eastAsia="Times New Roman" w:cs="Arial"/>
          <w:color w:val="333333"/>
          <w:sz w:val="20"/>
          <w:szCs w:val="20"/>
          <w:lang w:eastAsia="sl-SI"/>
        </w:rPr>
        <w:t>pogodbe o ustanovitvi Evropske unije, ki urejajo delovanje EU,</w:t>
      </w:r>
    </w:p>
    <w:p w:rsidR="00A374F2" w:rsidRPr="007949A6" w:rsidRDefault="00A374F2" w:rsidP="001E5F06">
      <w:pPr>
        <w:numPr>
          <w:ilvl w:val="0"/>
          <w:numId w:val="17"/>
        </w:numPr>
        <w:shd w:val="clear" w:color="auto" w:fill="FFFFFF"/>
        <w:spacing w:before="100" w:beforeAutospacing="1" w:after="132" w:line="240" w:lineRule="auto"/>
        <w:ind w:left="0"/>
        <w:rPr>
          <w:rFonts w:eastAsia="Times New Roman" w:cs="Arial"/>
          <w:color w:val="333333"/>
          <w:sz w:val="20"/>
          <w:szCs w:val="20"/>
          <w:lang w:eastAsia="sl-SI"/>
        </w:rPr>
      </w:pPr>
      <w:r w:rsidRPr="007949A6">
        <w:rPr>
          <w:rFonts w:eastAsia="Times New Roman" w:cs="Arial"/>
          <w:color w:val="333333"/>
          <w:sz w:val="20"/>
          <w:szCs w:val="20"/>
          <w:lang w:eastAsia="sl-SI"/>
        </w:rPr>
        <w:t>uredbe, direktive in sklepe EU, ki imajo neposredni ali posredni učinek na države članice EU.</w:t>
      </w:r>
    </w:p>
    <w:p w:rsidR="00A374F2" w:rsidRPr="007949A6" w:rsidRDefault="00A374F2" w:rsidP="001E5F06">
      <w:pPr>
        <w:shd w:val="clear" w:color="auto" w:fill="FEFEFE"/>
        <w:spacing w:before="100" w:beforeAutospacing="1" w:after="100" w:afterAutospacing="1" w:line="240" w:lineRule="auto"/>
        <w:rPr>
          <w:rFonts w:cs="Segoe UI"/>
          <w:b/>
          <w:color w:val="FF0000"/>
          <w:sz w:val="20"/>
          <w:szCs w:val="20"/>
          <w:shd w:val="clear" w:color="auto" w:fill="FEFEFE"/>
        </w:rPr>
      </w:pPr>
      <w:r w:rsidRPr="007949A6">
        <w:rPr>
          <w:rFonts w:cs="Segoe UI"/>
          <w:b/>
          <w:color w:val="FF0000"/>
          <w:sz w:val="20"/>
          <w:szCs w:val="20"/>
          <w:shd w:val="clear" w:color="auto" w:fill="FEFEFE"/>
        </w:rPr>
        <w:t>96. Kje so zapisane meje RS?</w:t>
      </w:r>
    </w:p>
    <w:p w:rsidR="00A374F2" w:rsidRDefault="00A374F2" w:rsidP="001E5F06">
      <w:pPr>
        <w:shd w:val="clear" w:color="auto" w:fill="FEFEFE"/>
        <w:spacing w:before="100" w:beforeAutospacing="1" w:after="100" w:afterAutospacing="1" w:line="240" w:lineRule="auto"/>
        <w:rPr>
          <w:rFonts w:cs="Segoe UI"/>
          <w:color w:val="141414"/>
          <w:sz w:val="20"/>
          <w:szCs w:val="20"/>
          <w:shd w:val="clear" w:color="auto" w:fill="FEFEFE"/>
        </w:rPr>
      </w:pPr>
      <w:r w:rsidRPr="007949A6">
        <w:rPr>
          <w:rFonts w:cs="Segoe UI"/>
          <w:color w:val="141414"/>
          <w:sz w:val="20"/>
          <w:szCs w:val="20"/>
          <w:shd w:val="clear" w:color="auto" w:fill="FEFEFE"/>
        </w:rPr>
        <w:t>Temeljna ustanovna listina RS.</w:t>
      </w:r>
    </w:p>
    <w:p w:rsidR="00106825" w:rsidRDefault="00106825" w:rsidP="001E5F06">
      <w:pPr>
        <w:shd w:val="clear" w:color="auto" w:fill="FEFEFE"/>
        <w:spacing w:before="100" w:beforeAutospacing="1" w:after="100" w:afterAutospacing="1" w:line="240" w:lineRule="auto"/>
        <w:rPr>
          <w:rFonts w:cs="Segoe UI"/>
          <w:color w:val="141414"/>
          <w:sz w:val="20"/>
          <w:szCs w:val="20"/>
          <w:shd w:val="clear" w:color="auto" w:fill="FEFEFE"/>
        </w:rPr>
      </w:pPr>
    </w:p>
    <w:p w:rsidR="00106825" w:rsidRPr="007949A6" w:rsidRDefault="00106825" w:rsidP="001E5F06">
      <w:pPr>
        <w:shd w:val="clear" w:color="auto" w:fill="FEFEFE"/>
        <w:spacing w:before="100" w:beforeAutospacing="1" w:after="100" w:afterAutospacing="1" w:line="240" w:lineRule="auto"/>
        <w:rPr>
          <w:rFonts w:cs="Segoe UI"/>
          <w:color w:val="141414"/>
          <w:sz w:val="20"/>
          <w:szCs w:val="20"/>
          <w:shd w:val="clear" w:color="auto" w:fill="FEFEFE"/>
        </w:rPr>
      </w:pPr>
    </w:p>
    <w:p w:rsidR="00A374F2" w:rsidRPr="007949A6" w:rsidRDefault="00A374F2" w:rsidP="001E5F06">
      <w:pPr>
        <w:shd w:val="clear" w:color="auto" w:fill="FEFEFE"/>
        <w:spacing w:before="100" w:beforeAutospacing="1" w:after="100" w:afterAutospacing="1" w:line="240" w:lineRule="auto"/>
        <w:rPr>
          <w:rFonts w:cs="Segoe UI"/>
          <w:b/>
          <w:color w:val="FF0000"/>
          <w:sz w:val="20"/>
          <w:szCs w:val="20"/>
          <w:shd w:val="clear" w:color="auto" w:fill="FEFEFE"/>
        </w:rPr>
      </w:pPr>
      <w:r w:rsidRPr="007949A6">
        <w:rPr>
          <w:rFonts w:cs="Segoe UI"/>
          <w:b/>
          <w:color w:val="FF0000"/>
          <w:sz w:val="20"/>
          <w:szCs w:val="20"/>
          <w:shd w:val="clear" w:color="auto" w:fill="FEFEFE"/>
        </w:rPr>
        <w:lastRenderedPageBreak/>
        <w:t>97. Ali smo državljani republike Slovenije po ustavi dolžni braniti svojo domovino?</w:t>
      </w:r>
    </w:p>
    <w:p w:rsidR="00A374F2" w:rsidRPr="007949A6" w:rsidRDefault="00A374F2" w:rsidP="001E5F06">
      <w:pPr>
        <w:shd w:val="clear" w:color="auto" w:fill="FEFEFE"/>
        <w:spacing w:before="100" w:beforeAutospacing="1" w:after="100" w:afterAutospacing="1" w:line="240" w:lineRule="auto"/>
        <w:rPr>
          <w:rFonts w:cs="Segoe UI"/>
          <w:color w:val="141414"/>
          <w:sz w:val="20"/>
          <w:szCs w:val="20"/>
          <w:shd w:val="clear" w:color="auto" w:fill="FEFEFE"/>
        </w:rPr>
      </w:pPr>
      <w:r w:rsidRPr="007949A6">
        <w:rPr>
          <w:rFonts w:cs="Segoe UI"/>
          <w:color w:val="141414"/>
          <w:sz w:val="20"/>
          <w:szCs w:val="20"/>
          <w:shd w:val="clear" w:color="auto" w:fill="FEFEFE"/>
        </w:rPr>
        <w:t>Smo, če imaš moralne/verske/filozofske zadržke, ti ni potrebno sodelovati v </w:t>
      </w:r>
      <w:r w:rsidRPr="007949A6">
        <w:rPr>
          <w:rFonts w:cs="Segoe UI"/>
          <w:i/>
          <w:iCs/>
          <w:color w:val="141414"/>
          <w:sz w:val="20"/>
          <w:szCs w:val="20"/>
          <w:shd w:val="clear" w:color="auto" w:fill="FEFEFE"/>
        </w:rPr>
        <w:t>oboroženih spopadih</w:t>
      </w:r>
      <w:r w:rsidRPr="007949A6">
        <w:rPr>
          <w:rFonts w:cs="Segoe UI"/>
          <w:color w:val="141414"/>
          <w:sz w:val="20"/>
          <w:szCs w:val="20"/>
          <w:shd w:val="clear" w:color="auto" w:fill="FEFEFE"/>
        </w:rPr>
        <w:t>, lahko pa sodeluješ na drug način, npr. v mojem primeru (anglist/hispanist) prevajanje, z medicinsko pomočjo, s tehnično in administrativno podporo države, s kuhanjem hrane (ne zajebavam se, to zadnje je on povedal).</w:t>
      </w:r>
    </w:p>
    <w:p w:rsidR="00A374F2" w:rsidRPr="007949A6" w:rsidRDefault="00A374F2" w:rsidP="001E5F06">
      <w:pPr>
        <w:shd w:val="clear" w:color="auto" w:fill="FEFEFE"/>
        <w:spacing w:before="100" w:beforeAutospacing="1" w:after="100" w:afterAutospacing="1" w:line="240" w:lineRule="auto"/>
        <w:rPr>
          <w:rFonts w:cs="Segoe UI"/>
          <w:b/>
          <w:color w:val="FF0000"/>
          <w:sz w:val="20"/>
          <w:szCs w:val="20"/>
          <w:shd w:val="clear" w:color="auto" w:fill="FEFEFE"/>
        </w:rPr>
      </w:pPr>
      <w:r w:rsidRPr="007949A6">
        <w:rPr>
          <w:rFonts w:cs="Segoe UI"/>
          <w:b/>
          <w:color w:val="FF0000"/>
          <w:sz w:val="20"/>
          <w:szCs w:val="20"/>
          <w:shd w:val="clear" w:color="auto" w:fill="FEFEFE"/>
        </w:rPr>
        <w:t>98. Na kakšen način se izvaja disciplina v šoli?</w:t>
      </w:r>
    </w:p>
    <w:p w:rsidR="00A374F2" w:rsidRPr="007949A6" w:rsidRDefault="00A374F2" w:rsidP="001E5F06">
      <w:pPr>
        <w:shd w:val="clear" w:color="auto" w:fill="FEFEFE"/>
        <w:spacing w:before="100" w:beforeAutospacing="1" w:after="100" w:afterAutospacing="1" w:line="240" w:lineRule="auto"/>
        <w:rPr>
          <w:rFonts w:cs="Segoe UI"/>
          <w:color w:val="141414"/>
          <w:sz w:val="20"/>
          <w:szCs w:val="20"/>
          <w:shd w:val="clear" w:color="auto" w:fill="FEFEFE"/>
        </w:rPr>
      </w:pPr>
      <w:r w:rsidRPr="007949A6">
        <w:rPr>
          <w:rFonts w:cs="Segoe UI"/>
          <w:color w:val="141414"/>
          <w:sz w:val="20"/>
          <w:szCs w:val="20"/>
          <w:shd w:val="clear" w:color="auto" w:fill="FEFEFE"/>
        </w:rPr>
        <w:t>Disciplina se izvaja na način, ki ne ogroža otrokovega dostojanstva.</w:t>
      </w:r>
    </w:p>
    <w:p w:rsidR="00A374F2" w:rsidRPr="007949A6" w:rsidRDefault="00A374F2" w:rsidP="001E5F06">
      <w:pPr>
        <w:shd w:val="clear" w:color="auto" w:fill="FEFEFE"/>
        <w:spacing w:before="100" w:beforeAutospacing="1" w:after="100" w:afterAutospacing="1" w:line="240" w:lineRule="auto"/>
        <w:rPr>
          <w:rFonts w:cs="Segoe UI"/>
          <w:b/>
          <w:color w:val="FF0000"/>
          <w:sz w:val="20"/>
          <w:szCs w:val="20"/>
          <w:shd w:val="clear" w:color="auto" w:fill="FEFEFE"/>
        </w:rPr>
      </w:pPr>
      <w:r w:rsidRPr="007949A6">
        <w:rPr>
          <w:rFonts w:cs="Segoe UI"/>
          <w:b/>
          <w:color w:val="FF0000"/>
          <w:sz w:val="20"/>
          <w:szCs w:val="20"/>
          <w:shd w:val="clear" w:color="auto" w:fill="FEFEFE"/>
        </w:rPr>
        <w:t>99. Hierarhija predpisov</w:t>
      </w:r>
    </w:p>
    <w:p w:rsidR="00A374F2" w:rsidRPr="007949A6" w:rsidRDefault="00A374F2" w:rsidP="001E5F06">
      <w:pPr>
        <w:shd w:val="clear" w:color="auto" w:fill="FEFEFE"/>
        <w:spacing w:before="100" w:beforeAutospacing="1" w:after="100" w:afterAutospacing="1" w:line="240" w:lineRule="auto"/>
        <w:rPr>
          <w:rFonts w:cs="Segoe UI"/>
          <w:color w:val="141414"/>
          <w:sz w:val="20"/>
          <w:szCs w:val="20"/>
          <w:shd w:val="clear" w:color="auto" w:fill="FEFEFE"/>
        </w:rPr>
      </w:pPr>
      <w:r w:rsidRPr="007949A6">
        <w:rPr>
          <w:rFonts w:cs="Segoe UI"/>
          <w:color w:val="141414"/>
          <w:sz w:val="20"/>
          <w:szCs w:val="20"/>
          <w:shd w:val="clear" w:color="auto" w:fill="FEFEFE"/>
        </w:rPr>
        <w:t>Ustava- zakon- podzakonski akti (pravilniki, uredbe, odločbe</w:t>
      </w:r>
    </w:p>
    <w:p w:rsidR="00A374F2" w:rsidRPr="007949A6" w:rsidRDefault="00A374F2" w:rsidP="001E5F06">
      <w:pPr>
        <w:shd w:val="clear" w:color="auto" w:fill="FEFEFE"/>
        <w:spacing w:before="100" w:beforeAutospacing="1" w:after="100" w:afterAutospacing="1" w:line="240" w:lineRule="auto"/>
        <w:rPr>
          <w:rFonts w:cs="Segoe UI"/>
          <w:b/>
          <w:color w:val="FF0000"/>
          <w:sz w:val="20"/>
          <w:szCs w:val="20"/>
          <w:shd w:val="clear" w:color="auto" w:fill="FEFEFE"/>
        </w:rPr>
      </w:pPr>
      <w:r w:rsidRPr="007949A6">
        <w:rPr>
          <w:rFonts w:cs="Segoe UI"/>
          <w:b/>
          <w:color w:val="FF0000"/>
          <w:sz w:val="20"/>
          <w:szCs w:val="20"/>
          <w:shd w:val="clear" w:color="auto" w:fill="FEFEFE"/>
        </w:rPr>
        <w:t>100. Postopek za spremembo ustave</w:t>
      </w:r>
      <w:r w:rsidR="00106825">
        <w:rPr>
          <w:rFonts w:cs="Segoe UI"/>
          <w:b/>
          <w:color w:val="FF0000"/>
          <w:sz w:val="20"/>
          <w:szCs w:val="20"/>
          <w:shd w:val="clear" w:color="auto" w:fill="FEFEFE"/>
        </w:rPr>
        <w:t xml:space="preserve"> – lahko da 20 poslancev DZ, vlada ali 30. 000 volivcev</w:t>
      </w:r>
    </w:p>
    <w:p w:rsidR="00A374F2" w:rsidRPr="007949A6" w:rsidRDefault="00A374F2" w:rsidP="001E5F06">
      <w:pPr>
        <w:shd w:val="clear" w:color="auto" w:fill="FEFEFE"/>
        <w:spacing w:before="100" w:beforeAutospacing="1" w:after="100" w:afterAutospacing="1" w:line="240" w:lineRule="auto"/>
        <w:rPr>
          <w:rFonts w:cs="Segoe UI"/>
          <w:color w:val="141414"/>
          <w:sz w:val="20"/>
          <w:szCs w:val="20"/>
          <w:shd w:val="clear" w:color="auto" w:fill="FEFEFE"/>
        </w:rPr>
      </w:pPr>
      <w:r w:rsidRPr="007949A6">
        <w:rPr>
          <w:rFonts w:cs="Segoe UI"/>
          <w:color w:val="141414"/>
          <w:sz w:val="20"/>
          <w:szCs w:val="20"/>
          <w:shd w:val="clear" w:color="auto" w:fill="FEFEFE"/>
        </w:rPr>
        <w:t>- predlog za začetek postopka</w:t>
      </w:r>
    </w:p>
    <w:p w:rsidR="00A374F2" w:rsidRPr="007949A6" w:rsidRDefault="00A374F2" w:rsidP="001E5F06">
      <w:pPr>
        <w:shd w:val="clear" w:color="auto" w:fill="FEFEFE"/>
        <w:spacing w:before="100" w:beforeAutospacing="1" w:after="100" w:afterAutospacing="1" w:line="240" w:lineRule="auto"/>
        <w:rPr>
          <w:rFonts w:cs="Segoe UI"/>
          <w:color w:val="141414"/>
          <w:sz w:val="20"/>
          <w:szCs w:val="20"/>
          <w:shd w:val="clear" w:color="auto" w:fill="FEFEFE"/>
        </w:rPr>
      </w:pPr>
      <w:r w:rsidRPr="007949A6">
        <w:rPr>
          <w:rFonts w:cs="Segoe UI"/>
          <w:color w:val="141414"/>
          <w:sz w:val="20"/>
          <w:szCs w:val="20"/>
          <w:shd w:val="clear" w:color="auto" w:fill="FEFEFE"/>
        </w:rPr>
        <w:t>- akt o sprejemu ustave (DZ sprejme z 2/3)</w:t>
      </w:r>
    </w:p>
    <w:p w:rsidR="00A374F2" w:rsidRPr="007949A6" w:rsidRDefault="00A374F2" w:rsidP="001E5F06">
      <w:pPr>
        <w:shd w:val="clear" w:color="auto" w:fill="FEFEFE"/>
        <w:spacing w:before="100" w:beforeAutospacing="1" w:after="100" w:afterAutospacing="1" w:line="240" w:lineRule="auto"/>
        <w:rPr>
          <w:rFonts w:cs="Segoe UI"/>
          <w:color w:val="141414"/>
          <w:sz w:val="20"/>
          <w:szCs w:val="20"/>
          <w:shd w:val="clear" w:color="auto" w:fill="FEFEFE"/>
        </w:rPr>
      </w:pPr>
      <w:r w:rsidRPr="007949A6">
        <w:rPr>
          <w:rFonts w:cs="Segoe UI"/>
          <w:color w:val="141414"/>
          <w:sz w:val="20"/>
          <w:szCs w:val="20"/>
          <w:shd w:val="clear" w:color="auto" w:fill="FEFEFE"/>
        </w:rPr>
        <w:t>- potrditev spremembe na referenduu</w:t>
      </w:r>
    </w:p>
    <w:p w:rsidR="00A374F2" w:rsidRPr="007949A6" w:rsidRDefault="00A374F2" w:rsidP="001E5F06">
      <w:pPr>
        <w:shd w:val="clear" w:color="auto" w:fill="FEFEFE"/>
        <w:spacing w:before="100" w:beforeAutospacing="1" w:after="100" w:afterAutospacing="1" w:line="240" w:lineRule="auto"/>
        <w:rPr>
          <w:rFonts w:cs="Segoe UI"/>
          <w:color w:val="141414"/>
          <w:sz w:val="20"/>
          <w:szCs w:val="20"/>
          <w:shd w:val="clear" w:color="auto" w:fill="FEFEFE"/>
        </w:rPr>
      </w:pPr>
      <w:r w:rsidRPr="007949A6">
        <w:rPr>
          <w:rFonts w:cs="Segoe UI"/>
          <w:color w:val="141414"/>
          <w:sz w:val="20"/>
          <w:szCs w:val="20"/>
          <w:shd w:val="clear" w:color="auto" w:fill="FEFEFE"/>
        </w:rPr>
        <w:t>- razglasitev spremembe (z razglastvijo v DZ začne veljati)</w:t>
      </w:r>
    </w:p>
    <w:p w:rsidR="00A374F2" w:rsidRPr="007949A6" w:rsidRDefault="00A374F2" w:rsidP="001E5F06">
      <w:pPr>
        <w:shd w:val="clear" w:color="auto" w:fill="FEFEFE"/>
        <w:spacing w:before="100" w:beforeAutospacing="1" w:after="100" w:afterAutospacing="1" w:line="240" w:lineRule="auto"/>
        <w:rPr>
          <w:rFonts w:cs="Segoe UI"/>
          <w:b/>
          <w:color w:val="FF0000"/>
          <w:sz w:val="20"/>
          <w:szCs w:val="20"/>
          <w:shd w:val="clear" w:color="auto" w:fill="FEFEFE"/>
        </w:rPr>
      </w:pPr>
      <w:r w:rsidRPr="007949A6">
        <w:rPr>
          <w:rFonts w:cs="Segoe UI"/>
          <w:b/>
          <w:color w:val="FF0000"/>
          <w:sz w:val="20"/>
          <w:szCs w:val="20"/>
          <w:shd w:val="clear" w:color="auto" w:fill="FEFEFE"/>
        </w:rPr>
        <w:t xml:space="preserve">101. V katero vejo oblasti sodi generalni državni tožilec? </w:t>
      </w:r>
    </w:p>
    <w:p w:rsidR="00A374F2" w:rsidRPr="007949A6" w:rsidRDefault="00A374F2" w:rsidP="001E5F06">
      <w:pPr>
        <w:shd w:val="clear" w:color="auto" w:fill="FEFEFE"/>
        <w:spacing w:before="100" w:beforeAutospacing="1" w:after="100" w:afterAutospacing="1" w:line="240" w:lineRule="auto"/>
        <w:rPr>
          <w:rFonts w:cs="Segoe UI"/>
          <w:color w:val="141414"/>
          <w:sz w:val="20"/>
          <w:szCs w:val="20"/>
          <w:shd w:val="clear" w:color="auto" w:fill="FEFEFE"/>
        </w:rPr>
      </w:pPr>
      <w:r w:rsidRPr="007949A6">
        <w:rPr>
          <w:rFonts w:cs="Segoe UI"/>
          <w:color w:val="141414"/>
          <w:sz w:val="20"/>
          <w:szCs w:val="20"/>
          <w:shd w:val="clear" w:color="auto" w:fill="FEFEFE"/>
        </w:rPr>
        <w:t>Med </w:t>
      </w:r>
      <w:r w:rsidRPr="007949A6">
        <w:rPr>
          <w:rFonts w:cs="Segoe UI"/>
          <w:b/>
          <w:bCs/>
          <w:color w:val="141414"/>
          <w:sz w:val="20"/>
          <w:szCs w:val="20"/>
          <w:shd w:val="clear" w:color="auto" w:fill="FEFEFE"/>
        </w:rPr>
        <w:t>izvršilno</w:t>
      </w:r>
      <w:r w:rsidRPr="007949A6">
        <w:rPr>
          <w:rFonts w:cs="Segoe UI"/>
          <w:color w:val="141414"/>
          <w:sz w:val="20"/>
          <w:szCs w:val="20"/>
          <w:shd w:val="clear" w:color="auto" w:fill="FEFEFE"/>
        </w:rPr>
        <w:t xml:space="preserve"> oblast. </w:t>
      </w:r>
    </w:p>
    <w:p w:rsidR="00A374F2" w:rsidRPr="007949A6" w:rsidRDefault="00A374F2" w:rsidP="001E5F06">
      <w:pPr>
        <w:shd w:val="clear" w:color="auto" w:fill="FEFEFE"/>
        <w:spacing w:before="100" w:beforeAutospacing="1" w:after="100" w:afterAutospacing="1" w:line="240" w:lineRule="auto"/>
        <w:rPr>
          <w:rFonts w:cs="Segoe UI"/>
          <w:b/>
          <w:color w:val="FF0000"/>
          <w:sz w:val="20"/>
          <w:szCs w:val="20"/>
          <w:shd w:val="clear" w:color="auto" w:fill="FEFEFE"/>
        </w:rPr>
      </w:pPr>
      <w:r w:rsidRPr="007949A6">
        <w:rPr>
          <w:rFonts w:cs="Segoe UI"/>
          <w:b/>
          <w:color w:val="FF0000"/>
          <w:sz w:val="20"/>
          <w:szCs w:val="20"/>
          <w:shd w:val="clear" w:color="auto" w:fill="FEFEFE"/>
        </w:rPr>
        <w:t>102. Kako zakonodajna oblast nadzoruje izvršilno? </w:t>
      </w:r>
    </w:p>
    <w:p w:rsidR="000547DB" w:rsidRPr="00106825" w:rsidRDefault="00A374F2" w:rsidP="001E5F06">
      <w:pPr>
        <w:shd w:val="clear" w:color="auto" w:fill="FEFEFE"/>
        <w:spacing w:before="100" w:beforeAutospacing="1" w:after="100" w:afterAutospacing="1" w:line="240" w:lineRule="auto"/>
        <w:rPr>
          <w:rFonts w:cs="Segoe UI"/>
          <w:color w:val="141414"/>
          <w:sz w:val="20"/>
          <w:szCs w:val="20"/>
          <w:shd w:val="clear" w:color="auto" w:fill="FEFEFE"/>
        </w:rPr>
      </w:pPr>
      <w:r w:rsidRPr="007949A6">
        <w:rPr>
          <w:rFonts w:cs="Segoe UI"/>
          <w:color w:val="141414"/>
          <w:sz w:val="20"/>
          <w:szCs w:val="20"/>
          <w:shd w:val="clear" w:color="auto" w:fill="FEFEFE"/>
        </w:rPr>
        <w:t xml:space="preserve">Nezaupnica, interpelacija </w:t>
      </w:r>
      <w:r w:rsidRPr="007949A6">
        <w:rPr>
          <w:rFonts w:cs="Segoe UI"/>
          <w:color w:val="141414"/>
          <w:sz w:val="20"/>
          <w:szCs w:val="20"/>
          <w:shd w:val="clear" w:color="auto" w:fill="FEFEFE"/>
        </w:rPr>
        <w:sym w:font="Wingdings" w:char="F04A"/>
      </w:r>
    </w:p>
    <w:p w:rsidR="00371C75" w:rsidRPr="007949A6" w:rsidRDefault="00371C75" w:rsidP="001E5F06">
      <w:pPr>
        <w:shd w:val="clear" w:color="auto" w:fill="FFFFFF"/>
        <w:spacing w:after="0" w:line="255" w:lineRule="atLeast"/>
        <w:textAlignment w:val="baseline"/>
        <w:rPr>
          <w:rFonts w:eastAsia="Times New Roman" w:cs="Times New Roman"/>
          <w:b/>
          <w:color w:val="FF0000"/>
          <w:sz w:val="20"/>
          <w:szCs w:val="20"/>
          <w:lang w:eastAsia="sl-SI"/>
        </w:rPr>
      </w:pPr>
    </w:p>
    <w:p w:rsidR="00D867A9" w:rsidRPr="007949A6" w:rsidRDefault="00A374F2" w:rsidP="001E5F06">
      <w:pPr>
        <w:shd w:val="clear" w:color="auto" w:fill="FFFFFF"/>
        <w:spacing w:after="0" w:line="255" w:lineRule="atLeast"/>
        <w:textAlignment w:val="baseline"/>
        <w:rPr>
          <w:rFonts w:eastAsia="Times New Roman" w:cs="Times New Roman"/>
          <w:b/>
          <w:color w:val="FF0000"/>
          <w:sz w:val="20"/>
          <w:szCs w:val="20"/>
          <w:lang w:eastAsia="sl-SI"/>
        </w:rPr>
      </w:pPr>
      <w:bookmarkStart w:id="0" w:name="_GoBack"/>
      <w:bookmarkEnd w:id="0"/>
      <w:r w:rsidRPr="007949A6">
        <w:rPr>
          <w:rFonts w:eastAsia="Times New Roman" w:cs="Times New Roman"/>
          <w:b/>
          <w:color w:val="FF0000"/>
          <w:sz w:val="20"/>
          <w:szCs w:val="20"/>
          <w:lang w:eastAsia="sl-SI"/>
        </w:rPr>
        <w:t xml:space="preserve">103. </w:t>
      </w:r>
      <w:r w:rsidRPr="007949A6">
        <w:rPr>
          <w:rFonts w:cs="Segoe UI"/>
          <w:b/>
          <w:color w:val="FF0000"/>
          <w:sz w:val="20"/>
          <w:szCs w:val="20"/>
          <w:shd w:val="clear" w:color="auto" w:fill="FEFEFE"/>
        </w:rPr>
        <w:t>Kdo mora upoštevati Konvencijo (vsi državljani držav podpisnic, javna uprava pa sploh).</w:t>
      </w:r>
    </w:p>
    <w:p w:rsidR="00901E98" w:rsidRPr="007949A6" w:rsidRDefault="00901E98" w:rsidP="001E5F06">
      <w:pPr>
        <w:rPr>
          <w:rFonts w:cs="Arial"/>
          <w:color w:val="222222"/>
          <w:sz w:val="20"/>
          <w:szCs w:val="20"/>
          <w:shd w:val="clear" w:color="auto" w:fill="FFFFFF"/>
        </w:rPr>
      </w:pPr>
    </w:p>
    <w:p w:rsidR="00A374F2" w:rsidRPr="007949A6" w:rsidRDefault="00A374F2" w:rsidP="001E5F06">
      <w:pPr>
        <w:rPr>
          <w:rFonts w:cs="Segoe UI"/>
          <w:color w:val="141414"/>
          <w:sz w:val="20"/>
          <w:szCs w:val="20"/>
          <w:shd w:val="clear" w:color="auto" w:fill="FEFEFE"/>
        </w:rPr>
      </w:pPr>
      <w:r w:rsidRPr="007949A6">
        <w:rPr>
          <w:rFonts w:cs="Segoe UI"/>
          <w:color w:val="141414"/>
          <w:sz w:val="20"/>
          <w:szCs w:val="20"/>
          <w:shd w:val="clear" w:color="auto" w:fill="FEFEFE"/>
        </w:rPr>
        <w:t>vsi državljani držav podpisnic, javna uprava pa sploh</w:t>
      </w:r>
    </w:p>
    <w:p w:rsidR="00907A3A" w:rsidRPr="007949A6" w:rsidRDefault="00907A3A" w:rsidP="001E5F06">
      <w:pPr>
        <w:rPr>
          <w:rFonts w:cs="Segoe UI"/>
          <w:b/>
          <w:color w:val="FF0000"/>
          <w:sz w:val="20"/>
          <w:szCs w:val="20"/>
          <w:shd w:val="clear" w:color="auto" w:fill="FEFEFE"/>
        </w:rPr>
      </w:pPr>
      <w:r w:rsidRPr="007949A6">
        <w:rPr>
          <w:rFonts w:cs="Segoe UI"/>
          <w:b/>
          <w:color w:val="FF0000"/>
          <w:sz w:val="20"/>
          <w:szCs w:val="20"/>
          <w:shd w:val="clear" w:color="auto" w:fill="FEFEFE"/>
        </w:rPr>
        <w:t>104. Preambula - čemu je namenjen</w:t>
      </w:r>
    </w:p>
    <w:p w:rsidR="00907A3A" w:rsidRPr="007949A6" w:rsidRDefault="00AC1D02" w:rsidP="001E5F06">
      <w:pPr>
        <w:rPr>
          <w:rFonts w:cs="Segoe UI"/>
          <w:color w:val="141414"/>
          <w:sz w:val="20"/>
          <w:szCs w:val="20"/>
          <w:shd w:val="clear" w:color="auto" w:fill="FEFEFE"/>
        </w:rPr>
      </w:pPr>
      <w:r w:rsidRPr="007949A6">
        <w:rPr>
          <w:rFonts w:cs="Segoe UI"/>
          <w:color w:val="141414"/>
          <w:sz w:val="20"/>
          <w:szCs w:val="20"/>
          <w:shd w:val="clear" w:color="auto" w:fill="FEFEFE"/>
        </w:rPr>
        <w:t>razglasitvi nove države</w:t>
      </w:r>
    </w:p>
    <w:p w:rsidR="00D05482" w:rsidRPr="007949A6" w:rsidRDefault="00D05482" w:rsidP="001E5F06">
      <w:pPr>
        <w:rPr>
          <w:rFonts w:ascii="Segoe UI" w:hAnsi="Segoe UI" w:cs="Segoe UI"/>
          <w:b/>
          <w:color w:val="FF0000"/>
          <w:sz w:val="20"/>
          <w:szCs w:val="20"/>
          <w:shd w:val="clear" w:color="auto" w:fill="FEFEFE"/>
        </w:rPr>
      </w:pPr>
      <w:r w:rsidRPr="007949A6">
        <w:rPr>
          <w:rFonts w:cs="Segoe UI"/>
          <w:b/>
          <w:color w:val="FF0000"/>
          <w:sz w:val="20"/>
          <w:szCs w:val="20"/>
          <w:shd w:val="clear" w:color="auto" w:fill="FEFEFE"/>
        </w:rPr>
        <w:t xml:space="preserve">105. </w:t>
      </w:r>
      <w:r w:rsidRPr="007949A6">
        <w:rPr>
          <w:rFonts w:ascii="Segoe UI" w:hAnsi="Segoe UI" w:cs="Segoe UI"/>
          <w:b/>
          <w:color w:val="FF0000"/>
          <w:sz w:val="20"/>
          <w:szCs w:val="20"/>
          <w:shd w:val="clear" w:color="auto" w:fill="FEFEFE"/>
        </w:rPr>
        <w:t xml:space="preserve">Koga neposredno volimo? </w:t>
      </w:r>
    </w:p>
    <w:p w:rsidR="00D05482" w:rsidRPr="007949A6" w:rsidRDefault="00D05482" w:rsidP="001E5F06">
      <w:pPr>
        <w:rPr>
          <w:rFonts w:ascii="Segoe UI" w:hAnsi="Segoe UI" w:cs="Segoe UI"/>
          <w:color w:val="141414"/>
          <w:sz w:val="20"/>
          <w:szCs w:val="20"/>
          <w:shd w:val="clear" w:color="auto" w:fill="FEFEFE"/>
        </w:rPr>
      </w:pPr>
      <w:r w:rsidRPr="007949A6">
        <w:rPr>
          <w:rFonts w:ascii="Segoe UI" w:hAnsi="Segoe UI" w:cs="Segoe UI"/>
          <w:color w:val="141414"/>
          <w:sz w:val="20"/>
          <w:szCs w:val="20"/>
          <w:shd w:val="clear" w:color="auto" w:fill="FEFEFE"/>
        </w:rPr>
        <w:t>predsednika RS, poslance v DZ</w:t>
      </w:r>
    </w:p>
    <w:p w:rsidR="00D05482" w:rsidRPr="007949A6" w:rsidRDefault="00D05482" w:rsidP="001E5F06">
      <w:pPr>
        <w:rPr>
          <w:rFonts w:ascii="Segoe UI" w:hAnsi="Segoe UI" w:cs="Segoe UI"/>
          <w:color w:val="141414"/>
          <w:sz w:val="20"/>
          <w:szCs w:val="20"/>
          <w:shd w:val="clear" w:color="auto" w:fill="FEFEFE"/>
        </w:rPr>
      </w:pPr>
      <w:r w:rsidRPr="007949A6">
        <w:rPr>
          <w:rFonts w:ascii="Segoe UI" w:hAnsi="Segoe UI" w:cs="Segoe UI"/>
          <w:color w:val="141414"/>
          <w:sz w:val="20"/>
          <w:szCs w:val="20"/>
          <w:shd w:val="clear" w:color="auto" w:fill="FEFEFE"/>
        </w:rPr>
        <w:t>poslance v E parlament</w:t>
      </w:r>
    </w:p>
    <w:p w:rsidR="005C4065" w:rsidRPr="007949A6" w:rsidRDefault="005C4065" w:rsidP="001E5F06">
      <w:pPr>
        <w:rPr>
          <w:rFonts w:ascii="Segoe UI" w:hAnsi="Segoe UI" w:cs="Segoe UI"/>
          <w:b/>
          <w:color w:val="FF0000"/>
          <w:sz w:val="20"/>
          <w:szCs w:val="20"/>
          <w:shd w:val="clear" w:color="auto" w:fill="FEFEFE"/>
        </w:rPr>
      </w:pPr>
      <w:r w:rsidRPr="007949A6">
        <w:rPr>
          <w:rFonts w:ascii="Segoe UI" w:hAnsi="Segoe UI" w:cs="Segoe UI"/>
          <w:b/>
          <w:color w:val="FF0000"/>
          <w:sz w:val="20"/>
          <w:szCs w:val="20"/>
          <w:shd w:val="clear" w:color="auto" w:fill="FEFEFE"/>
        </w:rPr>
        <w:t xml:space="preserve">106. Ali je spremeniti ustavo tezko? </w:t>
      </w:r>
    </w:p>
    <w:p w:rsidR="005C4065" w:rsidRPr="007949A6" w:rsidRDefault="005C4065" w:rsidP="001E5F06">
      <w:pPr>
        <w:rPr>
          <w:rFonts w:ascii="Segoe UI" w:hAnsi="Segoe UI" w:cs="Segoe UI"/>
          <w:color w:val="141414"/>
          <w:sz w:val="20"/>
          <w:szCs w:val="20"/>
          <w:shd w:val="clear" w:color="auto" w:fill="FEFEFE"/>
        </w:rPr>
      </w:pPr>
      <w:r w:rsidRPr="007949A6">
        <w:rPr>
          <w:rFonts w:ascii="Segoe UI" w:hAnsi="Segoe UI" w:cs="Segoe UI"/>
          <w:color w:val="141414"/>
          <w:sz w:val="20"/>
          <w:szCs w:val="20"/>
          <w:shd w:val="clear" w:color="auto" w:fill="FEFEFE"/>
        </w:rPr>
        <w:t>Da, ker je potrebno dvotretjinsko soglasje v drzavnem zboru.</w:t>
      </w:r>
    </w:p>
    <w:p w:rsidR="005C4065" w:rsidRPr="007949A6" w:rsidRDefault="005C4065" w:rsidP="001E5F06">
      <w:pPr>
        <w:rPr>
          <w:rFonts w:ascii="Segoe UI" w:hAnsi="Segoe UI" w:cs="Segoe UI"/>
          <w:b/>
          <w:color w:val="FF0000"/>
          <w:sz w:val="20"/>
          <w:szCs w:val="20"/>
          <w:shd w:val="clear" w:color="auto" w:fill="FEFEFE"/>
        </w:rPr>
      </w:pPr>
      <w:r w:rsidRPr="007949A6">
        <w:rPr>
          <w:rFonts w:ascii="Segoe UI" w:hAnsi="Segoe UI" w:cs="Segoe UI"/>
          <w:b/>
          <w:color w:val="FF0000"/>
          <w:sz w:val="20"/>
          <w:szCs w:val="20"/>
          <w:shd w:val="clear" w:color="auto" w:fill="FEFEFE"/>
        </w:rPr>
        <w:t xml:space="preserve">107.  Ali so človeške pravice omejene? </w:t>
      </w:r>
    </w:p>
    <w:p w:rsidR="005C4065" w:rsidRPr="007949A6" w:rsidRDefault="005C4065" w:rsidP="001E5F06">
      <w:pPr>
        <w:rPr>
          <w:rFonts w:ascii="Segoe UI" w:hAnsi="Segoe UI" w:cs="Segoe UI"/>
          <w:color w:val="141414"/>
          <w:sz w:val="20"/>
          <w:szCs w:val="20"/>
          <w:shd w:val="clear" w:color="auto" w:fill="FEFEFE"/>
        </w:rPr>
      </w:pPr>
      <w:r w:rsidRPr="007949A6">
        <w:rPr>
          <w:rFonts w:ascii="Segoe UI" w:hAnsi="Segoe UI" w:cs="Segoe UI"/>
          <w:color w:val="141414"/>
          <w:sz w:val="20"/>
          <w:szCs w:val="20"/>
          <w:shd w:val="clear" w:color="auto" w:fill="FEFEFE"/>
        </w:rPr>
        <w:t>Ja, s pravicami drugih. In z zakoni.</w:t>
      </w:r>
    </w:p>
    <w:sectPr w:rsidR="005C4065" w:rsidRPr="007949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90FB0"/>
    <w:multiLevelType w:val="hybridMultilevel"/>
    <w:tmpl w:val="49022688"/>
    <w:lvl w:ilvl="0" w:tplc="817C1724">
      <w:start w:val="1"/>
      <w:numFmt w:val="decimal"/>
      <w:lvlText w:val="%1."/>
      <w:lvlJc w:val="left"/>
      <w:pPr>
        <w:ind w:left="720"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DB17219"/>
    <w:multiLevelType w:val="hybridMultilevel"/>
    <w:tmpl w:val="49022688"/>
    <w:lvl w:ilvl="0" w:tplc="817C1724">
      <w:start w:val="1"/>
      <w:numFmt w:val="decimal"/>
      <w:lvlText w:val="%1."/>
      <w:lvlJc w:val="left"/>
      <w:pPr>
        <w:ind w:left="720"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337DFA"/>
    <w:multiLevelType w:val="hybridMultilevel"/>
    <w:tmpl w:val="280E1F0C"/>
    <w:lvl w:ilvl="0" w:tplc="CBE8F9FE">
      <w:start w:val="48"/>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20E4A78"/>
    <w:multiLevelType w:val="hybridMultilevel"/>
    <w:tmpl w:val="49022688"/>
    <w:lvl w:ilvl="0" w:tplc="817C1724">
      <w:start w:val="1"/>
      <w:numFmt w:val="decimal"/>
      <w:lvlText w:val="%1."/>
      <w:lvlJc w:val="left"/>
      <w:pPr>
        <w:ind w:left="720"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22E315F"/>
    <w:multiLevelType w:val="hybridMultilevel"/>
    <w:tmpl w:val="881C0A64"/>
    <w:lvl w:ilvl="0" w:tplc="79D0AFB0">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1795747D"/>
    <w:multiLevelType w:val="hybridMultilevel"/>
    <w:tmpl w:val="CCF8C9B0"/>
    <w:lvl w:ilvl="0" w:tplc="0424000F">
      <w:start w:val="1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44B7E2C"/>
    <w:multiLevelType w:val="hybridMultilevel"/>
    <w:tmpl w:val="DB607786"/>
    <w:lvl w:ilvl="0" w:tplc="F6244DBE">
      <w:start w:val="1"/>
      <w:numFmt w:val="decimal"/>
      <w:lvlText w:val="%1."/>
      <w:lvlJc w:val="left"/>
      <w:pPr>
        <w:ind w:left="1080" w:hanging="360"/>
      </w:pPr>
      <w:rPr>
        <w:rFonts w:ascii="Segoe UI" w:hAnsi="Segoe UI" w:cs="Segoe UI" w:hint="default"/>
        <w:sz w:val="23"/>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15:restartNumberingAfterBreak="0">
    <w:nsid w:val="4AF26CEB"/>
    <w:multiLevelType w:val="hybridMultilevel"/>
    <w:tmpl w:val="5DDC2CCA"/>
    <w:lvl w:ilvl="0" w:tplc="BA5E5CF4">
      <w:start w:val="48"/>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15:restartNumberingAfterBreak="0">
    <w:nsid w:val="544B1A7A"/>
    <w:multiLevelType w:val="hybridMultilevel"/>
    <w:tmpl w:val="089CC3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59572A42"/>
    <w:multiLevelType w:val="hybridMultilevel"/>
    <w:tmpl w:val="49022688"/>
    <w:lvl w:ilvl="0" w:tplc="817C1724">
      <w:start w:val="1"/>
      <w:numFmt w:val="decimal"/>
      <w:lvlText w:val="%1."/>
      <w:lvlJc w:val="left"/>
      <w:pPr>
        <w:ind w:left="720"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6B4873CE"/>
    <w:multiLevelType w:val="hybridMultilevel"/>
    <w:tmpl w:val="09FED66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6B852613"/>
    <w:multiLevelType w:val="hybridMultilevel"/>
    <w:tmpl w:val="FE1C1672"/>
    <w:lvl w:ilvl="0" w:tplc="936ADC74">
      <w:start w:val="1"/>
      <w:numFmt w:val="decimal"/>
      <w:lvlText w:val="%1."/>
      <w:lvlJc w:val="left"/>
      <w:pPr>
        <w:ind w:left="1080" w:hanging="360"/>
      </w:pPr>
      <w:rPr>
        <w:rFonts w:ascii="Segoe UI" w:hAnsi="Segoe UI" w:cs="Segoe UI" w:hint="default"/>
        <w:color w:val="141414"/>
        <w:sz w:val="23"/>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2" w15:restartNumberingAfterBreak="0">
    <w:nsid w:val="6BFA2137"/>
    <w:multiLevelType w:val="hybridMultilevel"/>
    <w:tmpl w:val="F886BF7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6D906D83"/>
    <w:multiLevelType w:val="multilevel"/>
    <w:tmpl w:val="1D80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770999"/>
    <w:multiLevelType w:val="hybridMultilevel"/>
    <w:tmpl w:val="7F3CA95E"/>
    <w:lvl w:ilvl="0" w:tplc="A588D7E2">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5" w15:restartNumberingAfterBreak="0">
    <w:nsid w:val="740A0355"/>
    <w:multiLevelType w:val="multilevel"/>
    <w:tmpl w:val="1EDAD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260C40"/>
    <w:multiLevelType w:val="multilevel"/>
    <w:tmpl w:val="423C8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820361"/>
    <w:multiLevelType w:val="multilevel"/>
    <w:tmpl w:val="9D846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2"/>
  </w:num>
  <w:num w:numId="3">
    <w:abstractNumId w:val="11"/>
  </w:num>
  <w:num w:numId="4">
    <w:abstractNumId w:val="8"/>
  </w:num>
  <w:num w:numId="5">
    <w:abstractNumId w:val="6"/>
  </w:num>
  <w:num w:numId="6">
    <w:abstractNumId w:val="4"/>
  </w:num>
  <w:num w:numId="7">
    <w:abstractNumId w:val="10"/>
  </w:num>
  <w:num w:numId="8">
    <w:abstractNumId w:val="14"/>
  </w:num>
  <w:num w:numId="9">
    <w:abstractNumId w:val="1"/>
  </w:num>
  <w:num w:numId="10">
    <w:abstractNumId w:val="9"/>
  </w:num>
  <w:num w:numId="11">
    <w:abstractNumId w:val="0"/>
  </w:num>
  <w:num w:numId="12">
    <w:abstractNumId w:val="2"/>
  </w:num>
  <w:num w:numId="13">
    <w:abstractNumId w:val="16"/>
  </w:num>
  <w:num w:numId="14">
    <w:abstractNumId w:val="7"/>
  </w:num>
  <w:num w:numId="15">
    <w:abstractNumId w:val="15"/>
  </w:num>
  <w:num w:numId="16">
    <w:abstractNumId w:val="13"/>
  </w:num>
  <w:num w:numId="17">
    <w:abstractNumId w:val="1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886"/>
    <w:rsid w:val="000467CA"/>
    <w:rsid w:val="000547DB"/>
    <w:rsid w:val="00070A47"/>
    <w:rsid w:val="0007546D"/>
    <w:rsid w:val="000C6017"/>
    <w:rsid w:val="000E3344"/>
    <w:rsid w:val="00106825"/>
    <w:rsid w:val="0017081D"/>
    <w:rsid w:val="00191B3A"/>
    <w:rsid w:val="001B4A6C"/>
    <w:rsid w:val="001E5F06"/>
    <w:rsid w:val="001F700B"/>
    <w:rsid w:val="00257401"/>
    <w:rsid w:val="0028464D"/>
    <w:rsid w:val="002B55CB"/>
    <w:rsid w:val="002C4B46"/>
    <w:rsid w:val="002D2E15"/>
    <w:rsid w:val="002F3932"/>
    <w:rsid w:val="00371C75"/>
    <w:rsid w:val="003F2886"/>
    <w:rsid w:val="00445707"/>
    <w:rsid w:val="00466898"/>
    <w:rsid w:val="004B4A85"/>
    <w:rsid w:val="005774E6"/>
    <w:rsid w:val="005B7967"/>
    <w:rsid w:val="005C4065"/>
    <w:rsid w:val="005E6BA6"/>
    <w:rsid w:val="0061755D"/>
    <w:rsid w:val="00620C19"/>
    <w:rsid w:val="00651E7E"/>
    <w:rsid w:val="006D6BAD"/>
    <w:rsid w:val="00723ECA"/>
    <w:rsid w:val="007949A6"/>
    <w:rsid w:val="008952A9"/>
    <w:rsid w:val="008B2EAD"/>
    <w:rsid w:val="008F0A6C"/>
    <w:rsid w:val="008F53EE"/>
    <w:rsid w:val="00901E98"/>
    <w:rsid w:val="00907A3A"/>
    <w:rsid w:val="00917807"/>
    <w:rsid w:val="009D006F"/>
    <w:rsid w:val="00A2398F"/>
    <w:rsid w:val="00A374F2"/>
    <w:rsid w:val="00A613E0"/>
    <w:rsid w:val="00AC1D02"/>
    <w:rsid w:val="00BA0AA2"/>
    <w:rsid w:val="00BF43DB"/>
    <w:rsid w:val="00C0098A"/>
    <w:rsid w:val="00C608C3"/>
    <w:rsid w:val="00C868B0"/>
    <w:rsid w:val="00CC1741"/>
    <w:rsid w:val="00CD04DA"/>
    <w:rsid w:val="00D05482"/>
    <w:rsid w:val="00D867A9"/>
    <w:rsid w:val="00E042C7"/>
    <w:rsid w:val="00E142E9"/>
    <w:rsid w:val="00E70366"/>
    <w:rsid w:val="00EC515B"/>
    <w:rsid w:val="00F659BD"/>
    <w:rsid w:val="00F74E75"/>
    <w:rsid w:val="00FB5448"/>
    <w:rsid w:val="00FF0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072FC00E"/>
  <w15:chartTrackingRefBased/>
  <w15:docId w15:val="{6185D34E-6B89-441F-9994-332419F02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66898"/>
  </w:style>
  <w:style w:type="paragraph" w:styleId="Naslov3">
    <w:name w:val="heading 3"/>
    <w:basedOn w:val="Navaden"/>
    <w:link w:val="Naslov3Znak"/>
    <w:uiPriority w:val="9"/>
    <w:qFormat/>
    <w:rsid w:val="0017081D"/>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66898"/>
    <w:pPr>
      <w:ind w:left="720"/>
      <w:contextualSpacing/>
    </w:pPr>
  </w:style>
  <w:style w:type="paragraph" w:customStyle="1" w:styleId="mrppsi">
    <w:name w:val="mrppsi"/>
    <w:basedOn w:val="Navaden"/>
    <w:rsid w:val="00E7036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9D006F"/>
    <w:rPr>
      <w:i/>
      <w:iCs/>
    </w:rPr>
  </w:style>
  <w:style w:type="character" w:styleId="Hiperpovezava">
    <w:name w:val="Hyperlink"/>
    <w:basedOn w:val="Privzetapisavaodstavka"/>
    <w:uiPriority w:val="99"/>
    <w:semiHidden/>
    <w:unhideWhenUsed/>
    <w:rsid w:val="00F74E75"/>
    <w:rPr>
      <w:color w:val="0000FF"/>
      <w:u w:val="single"/>
    </w:rPr>
  </w:style>
  <w:style w:type="character" w:customStyle="1" w:styleId="Naslov3Znak">
    <w:name w:val="Naslov 3 Znak"/>
    <w:basedOn w:val="Privzetapisavaodstavka"/>
    <w:link w:val="Naslov3"/>
    <w:uiPriority w:val="9"/>
    <w:rsid w:val="0017081D"/>
    <w:rPr>
      <w:rFonts w:ascii="Times New Roman" w:eastAsia="Times New Roman" w:hAnsi="Times New Roman" w:cs="Times New Roman"/>
      <w:b/>
      <w:bCs/>
      <w:sz w:val="27"/>
      <w:szCs w:val="27"/>
      <w:lang w:eastAsia="sl-SI"/>
    </w:rPr>
  </w:style>
  <w:style w:type="paragraph" w:styleId="Navadensplet">
    <w:name w:val="Normal (Web)"/>
    <w:basedOn w:val="Navaden"/>
    <w:uiPriority w:val="99"/>
    <w:semiHidden/>
    <w:unhideWhenUsed/>
    <w:rsid w:val="00A374F2"/>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493969">
      <w:bodyDiv w:val="1"/>
      <w:marLeft w:val="0"/>
      <w:marRight w:val="0"/>
      <w:marTop w:val="0"/>
      <w:marBottom w:val="0"/>
      <w:divBdr>
        <w:top w:val="none" w:sz="0" w:space="0" w:color="auto"/>
        <w:left w:val="none" w:sz="0" w:space="0" w:color="auto"/>
        <w:bottom w:val="none" w:sz="0" w:space="0" w:color="auto"/>
        <w:right w:val="none" w:sz="0" w:space="0" w:color="auto"/>
      </w:divBdr>
    </w:div>
    <w:div w:id="882790784">
      <w:bodyDiv w:val="1"/>
      <w:marLeft w:val="0"/>
      <w:marRight w:val="0"/>
      <w:marTop w:val="0"/>
      <w:marBottom w:val="0"/>
      <w:divBdr>
        <w:top w:val="none" w:sz="0" w:space="0" w:color="auto"/>
        <w:left w:val="none" w:sz="0" w:space="0" w:color="auto"/>
        <w:bottom w:val="none" w:sz="0" w:space="0" w:color="auto"/>
        <w:right w:val="none" w:sz="0" w:space="0" w:color="auto"/>
      </w:divBdr>
    </w:div>
    <w:div w:id="1117794674">
      <w:bodyDiv w:val="1"/>
      <w:marLeft w:val="0"/>
      <w:marRight w:val="0"/>
      <w:marTop w:val="0"/>
      <w:marBottom w:val="0"/>
      <w:divBdr>
        <w:top w:val="none" w:sz="0" w:space="0" w:color="auto"/>
        <w:left w:val="none" w:sz="0" w:space="0" w:color="auto"/>
        <w:bottom w:val="none" w:sz="0" w:space="0" w:color="auto"/>
        <w:right w:val="none" w:sz="0" w:space="0" w:color="auto"/>
      </w:divBdr>
    </w:div>
    <w:div w:id="1232038961">
      <w:bodyDiv w:val="1"/>
      <w:marLeft w:val="0"/>
      <w:marRight w:val="0"/>
      <w:marTop w:val="0"/>
      <w:marBottom w:val="0"/>
      <w:divBdr>
        <w:top w:val="none" w:sz="0" w:space="0" w:color="auto"/>
        <w:left w:val="none" w:sz="0" w:space="0" w:color="auto"/>
        <w:bottom w:val="none" w:sz="0" w:space="0" w:color="auto"/>
        <w:right w:val="none" w:sz="0" w:space="0" w:color="auto"/>
      </w:divBdr>
    </w:div>
    <w:div w:id="1381175190">
      <w:bodyDiv w:val="1"/>
      <w:marLeft w:val="0"/>
      <w:marRight w:val="0"/>
      <w:marTop w:val="0"/>
      <w:marBottom w:val="0"/>
      <w:divBdr>
        <w:top w:val="none" w:sz="0" w:space="0" w:color="auto"/>
        <w:left w:val="none" w:sz="0" w:space="0" w:color="auto"/>
        <w:bottom w:val="none" w:sz="0" w:space="0" w:color="auto"/>
        <w:right w:val="none" w:sz="0" w:space="0" w:color="auto"/>
      </w:divBdr>
    </w:div>
    <w:div w:id="1462920816">
      <w:bodyDiv w:val="1"/>
      <w:marLeft w:val="0"/>
      <w:marRight w:val="0"/>
      <w:marTop w:val="0"/>
      <w:marBottom w:val="0"/>
      <w:divBdr>
        <w:top w:val="none" w:sz="0" w:space="0" w:color="auto"/>
        <w:left w:val="none" w:sz="0" w:space="0" w:color="auto"/>
        <w:bottom w:val="none" w:sz="0" w:space="0" w:color="auto"/>
        <w:right w:val="none" w:sz="0" w:space="0" w:color="auto"/>
      </w:divBdr>
    </w:div>
    <w:div w:id="165603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sl.wikipedia.org/wiki/Uradnik"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sl.wikipedia.org/wiki/Evropska_unija"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eur-lex.europa.eu/legal-content/SL/TXT/?qid=1434958925154&amp;uri=CELEX:32011L0083"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eur-lex.europa.eu/legal-content/SL/TXT/?qid=1441183586073&amp;uri=CELEX:32015R0478"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81F24CA-F39A-43B8-974B-F60D453A9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Pages>
  <Words>5133</Words>
  <Characters>29262</Characters>
  <Application>Microsoft Office Word</Application>
  <DocSecurity>0</DocSecurity>
  <Lines>243</Lines>
  <Paragraphs>68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Beličič</dc:creator>
  <cp:keywords/>
  <dc:description/>
  <cp:lastModifiedBy>Lara Beličič</cp:lastModifiedBy>
  <cp:revision>11</cp:revision>
  <dcterms:created xsi:type="dcterms:W3CDTF">2021-04-08T06:26:00Z</dcterms:created>
  <dcterms:modified xsi:type="dcterms:W3CDTF">2021-04-15T18:53:00Z</dcterms:modified>
</cp:coreProperties>
</file>